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C2" w:rsidRPr="00A039C0" w:rsidRDefault="006B42C2" w:rsidP="006B42C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039C0">
        <w:rPr>
          <w:sz w:val="28"/>
          <w:szCs w:val="28"/>
        </w:rPr>
        <w:t>риложение №1</w:t>
      </w:r>
    </w:p>
    <w:p w:rsidR="006B42C2" w:rsidRDefault="006B42C2" w:rsidP="006B42C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Приказу №______</w:t>
      </w:r>
    </w:p>
    <w:p w:rsidR="006B42C2" w:rsidRDefault="006B42C2" w:rsidP="006B42C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_____ сентября 2021 года</w:t>
      </w:r>
    </w:p>
    <w:p w:rsidR="006B42C2" w:rsidRDefault="006B42C2" w:rsidP="006B42C2">
      <w:pPr>
        <w:ind w:left="360"/>
        <w:jc w:val="right"/>
        <w:rPr>
          <w:sz w:val="28"/>
          <w:szCs w:val="28"/>
        </w:rPr>
      </w:pPr>
    </w:p>
    <w:p w:rsidR="006B42C2" w:rsidRDefault="006B42C2" w:rsidP="006B42C2">
      <w:pPr>
        <w:ind w:left="360"/>
        <w:jc w:val="right"/>
        <w:rPr>
          <w:sz w:val="28"/>
          <w:szCs w:val="28"/>
        </w:rPr>
      </w:pPr>
    </w:p>
    <w:p w:rsidR="006B42C2" w:rsidRPr="00155F10" w:rsidRDefault="006B42C2" w:rsidP="006B42C2">
      <w:pPr>
        <w:ind w:left="360"/>
        <w:jc w:val="center"/>
        <w:rPr>
          <w:b/>
          <w:sz w:val="28"/>
          <w:szCs w:val="28"/>
          <w:u w:val="single"/>
        </w:rPr>
      </w:pPr>
      <w:r w:rsidRPr="00155F10">
        <w:rPr>
          <w:b/>
          <w:w w:val="101"/>
          <w:sz w:val="28"/>
          <w:szCs w:val="28"/>
        </w:rPr>
        <w:t xml:space="preserve">Порядок организации бесплатного горячего питания обучающихся, получающих начальное общее образование в </w:t>
      </w:r>
      <w:r>
        <w:rPr>
          <w:b/>
          <w:w w:val="101"/>
          <w:sz w:val="28"/>
          <w:szCs w:val="28"/>
        </w:rPr>
        <w:t xml:space="preserve">МБОУ СОШ №5 </w:t>
      </w:r>
      <w:r w:rsidRPr="00155F10">
        <w:rPr>
          <w:b/>
          <w:w w:val="101"/>
          <w:sz w:val="28"/>
          <w:szCs w:val="28"/>
        </w:rPr>
        <w:t xml:space="preserve"> города Кузнецка  </w:t>
      </w:r>
    </w:p>
    <w:p w:rsidR="006B42C2" w:rsidRPr="00155F10" w:rsidRDefault="006B42C2" w:rsidP="006B42C2">
      <w:pPr>
        <w:ind w:left="360"/>
        <w:rPr>
          <w:b/>
          <w:bCs/>
          <w:sz w:val="28"/>
          <w:szCs w:val="28"/>
        </w:rPr>
      </w:pPr>
    </w:p>
    <w:p w:rsidR="006B42C2" w:rsidRPr="00155F10" w:rsidRDefault="006B42C2" w:rsidP="006B42C2">
      <w:pPr>
        <w:widowControl w:val="0"/>
        <w:numPr>
          <w:ilvl w:val="0"/>
          <w:numId w:val="1"/>
        </w:numPr>
        <w:tabs>
          <w:tab w:val="left" w:pos="851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 xml:space="preserve">Настоящий Порядок разработан в соответствии  </w:t>
      </w:r>
      <w:r w:rsidRPr="00C16A92">
        <w:rPr>
          <w:sz w:val="28"/>
          <w:szCs w:val="28"/>
        </w:rPr>
        <w:t xml:space="preserve">со статьей 37 Федерального закона от 29.12.2012 №273-ФЗ «Об образовании в Российской Федерации» (с последующими изменениями), статьей </w:t>
      </w:r>
      <w:r w:rsidRPr="00155F10">
        <w:rPr>
          <w:sz w:val="28"/>
          <w:szCs w:val="28"/>
        </w:rPr>
        <w:t xml:space="preserve"> </w:t>
      </w:r>
      <w:r w:rsidRPr="00C16A92">
        <w:rPr>
          <w:sz w:val="28"/>
          <w:szCs w:val="28"/>
        </w:rPr>
        <w:t xml:space="preserve">25.2  Федерального закона от 02.01.2000 №29-ФЗ «О качестве и безопасности пищевых продуктов» (с последующими изменениями), </w:t>
      </w:r>
      <w:r w:rsidRPr="00155F10">
        <w:rPr>
          <w:sz w:val="28"/>
          <w:szCs w:val="28"/>
        </w:rPr>
        <w:t>п</w:t>
      </w:r>
      <w:r w:rsidRPr="00C16A92">
        <w:rPr>
          <w:sz w:val="28"/>
          <w:szCs w:val="28"/>
        </w:rPr>
        <w:t>остановлением администрации города Кузнецка от 31.10.2013 № 2198 «Об утверждении муниципальной программы города Кузнецка Пензенской области «Развитие образования в городе Кузнецке Пензенской области» (с последующими изменениями), постановлением администрации города Кузнецка от 18.07.2019 №1018 «Об организации горячего питания обучающихся общеобразовательных организаций города Кузнецка» (с последующими изменениями)</w:t>
      </w:r>
      <w:r>
        <w:rPr>
          <w:sz w:val="28"/>
          <w:szCs w:val="28"/>
        </w:rPr>
        <w:t>, приказом управления образования  от 01.09.2021 №644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>Настоящий Порядок устанавливает правила обеспечения бесплатным горячим питанием обучающихся, получающих начальное общее образование в</w:t>
      </w:r>
      <w:r w:rsidRPr="00155F1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МБОУ СОШ №5</w:t>
      </w:r>
      <w:r w:rsidRPr="00155F10">
        <w:rPr>
          <w:sz w:val="28"/>
          <w:szCs w:val="28"/>
          <w:lang w:bidi="ru-RU"/>
        </w:rPr>
        <w:t xml:space="preserve"> города Кузнецка</w:t>
      </w:r>
      <w:r w:rsidRPr="006627CB">
        <w:rPr>
          <w:sz w:val="28"/>
          <w:szCs w:val="28"/>
          <w:lang w:bidi="ru-RU"/>
        </w:rPr>
        <w:t xml:space="preserve"> (за исключением обучающихся с ограниченными возможностями здоровья, обучающихся в</w:t>
      </w:r>
      <w:r w:rsidRPr="00155F1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МБОУ СОШ №5</w:t>
      </w:r>
      <w:r w:rsidRPr="00155F10">
        <w:rPr>
          <w:sz w:val="28"/>
          <w:szCs w:val="28"/>
          <w:lang w:bidi="ru-RU"/>
        </w:rPr>
        <w:t xml:space="preserve"> города Кузнецка, </w:t>
      </w:r>
      <w:r w:rsidRPr="006627CB">
        <w:rPr>
          <w:sz w:val="28"/>
          <w:szCs w:val="28"/>
          <w:lang w:bidi="ru-RU"/>
        </w:rPr>
        <w:t>получающих начальное общее образование) при очной форме обучения.</w:t>
      </w:r>
    </w:p>
    <w:p w:rsidR="006B42C2" w:rsidRPr="00155F10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339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 xml:space="preserve">Обучающиеся обеспечиваются бесплатным горячим питанием, предусматривающим наличие горячего </w:t>
      </w:r>
      <w:r>
        <w:rPr>
          <w:sz w:val="28"/>
          <w:szCs w:val="28"/>
          <w:lang w:bidi="ru-RU"/>
        </w:rPr>
        <w:t>блюда</w:t>
      </w:r>
      <w:r w:rsidRPr="006627CB">
        <w:rPr>
          <w:sz w:val="28"/>
          <w:szCs w:val="28"/>
          <w:lang w:bidi="ru-RU"/>
        </w:rPr>
        <w:t xml:space="preserve">, не считая горячего напитка, один раз в день, из расчета </w:t>
      </w:r>
      <w:r w:rsidRPr="00155F10">
        <w:rPr>
          <w:sz w:val="28"/>
          <w:szCs w:val="28"/>
          <w:lang w:bidi="ru-RU"/>
        </w:rPr>
        <w:t>73,84 рубля.</w:t>
      </w:r>
    </w:p>
    <w:p w:rsidR="006B42C2" w:rsidRPr="00155F10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339"/>
        </w:tabs>
        <w:ind w:left="900" w:hanging="36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>Стоимость горячего питания включает в себя:</w:t>
      </w:r>
    </w:p>
    <w:p w:rsidR="006B42C2" w:rsidRPr="00155F10" w:rsidRDefault="006B42C2" w:rsidP="006B42C2">
      <w:pPr>
        <w:tabs>
          <w:tab w:val="left" w:pos="851"/>
          <w:tab w:val="left" w:pos="1339"/>
        </w:tabs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>Финансирование стоимости продуктов питания из расчета:</w:t>
      </w:r>
    </w:p>
    <w:p w:rsidR="006B42C2" w:rsidRPr="00155F10" w:rsidRDefault="006B42C2" w:rsidP="006B42C2">
      <w:pPr>
        <w:tabs>
          <w:tab w:val="left" w:pos="851"/>
        </w:tabs>
        <w:ind w:left="74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 xml:space="preserve"> - 92%- средства Федерального бюджета;</w:t>
      </w:r>
    </w:p>
    <w:p w:rsidR="006B42C2" w:rsidRPr="00155F10" w:rsidRDefault="006B42C2" w:rsidP="006B42C2">
      <w:pPr>
        <w:tabs>
          <w:tab w:val="left" w:pos="851"/>
        </w:tabs>
        <w:ind w:left="74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 xml:space="preserve"> - 3% - средства бюджета Пензенской области;</w:t>
      </w:r>
    </w:p>
    <w:p w:rsidR="006B42C2" w:rsidRPr="00155F10" w:rsidRDefault="006B42C2" w:rsidP="006B42C2">
      <w:pPr>
        <w:tabs>
          <w:tab w:val="left" w:pos="851"/>
        </w:tabs>
        <w:ind w:left="74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 xml:space="preserve"> - 5 % - средства бюджета города Кузнецка.</w:t>
      </w:r>
    </w:p>
    <w:p w:rsidR="006B42C2" w:rsidRPr="00155F10" w:rsidRDefault="006B42C2" w:rsidP="006B42C2">
      <w:pPr>
        <w:tabs>
          <w:tab w:val="left" w:pos="851"/>
          <w:tab w:val="left" w:pos="1339"/>
        </w:tabs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 xml:space="preserve"> Финансирование наценки на продукцию -</w:t>
      </w:r>
      <w:r w:rsidRPr="00155F10">
        <w:rPr>
          <w:sz w:val="28"/>
          <w:szCs w:val="28"/>
        </w:rPr>
        <w:t>затраты, связанные приготовлением пищи (заработная плата работников, отчисления, производственный контроль, логистика, содержание и ремонт оборудования, пищеблоков),</w:t>
      </w:r>
      <w:r w:rsidRPr="00155F10">
        <w:rPr>
          <w:sz w:val="18"/>
          <w:szCs w:val="18"/>
        </w:rPr>
        <w:t xml:space="preserve"> </w:t>
      </w:r>
      <w:r w:rsidRPr="00155F10">
        <w:rPr>
          <w:sz w:val="28"/>
          <w:szCs w:val="28"/>
          <w:lang w:bidi="ru-RU"/>
        </w:rPr>
        <w:t xml:space="preserve"> производится из расчета: </w:t>
      </w:r>
    </w:p>
    <w:p w:rsidR="006B42C2" w:rsidRPr="00155F10" w:rsidRDefault="006B42C2" w:rsidP="006B42C2">
      <w:pPr>
        <w:tabs>
          <w:tab w:val="left" w:pos="851"/>
          <w:tab w:val="left" w:pos="1339"/>
        </w:tabs>
        <w:ind w:left="74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>-  78,5 %- средства бюджета Пензенской области;</w:t>
      </w:r>
    </w:p>
    <w:p w:rsidR="006B42C2" w:rsidRPr="006627CB" w:rsidRDefault="006B42C2" w:rsidP="006B42C2">
      <w:pPr>
        <w:tabs>
          <w:tab w:val="left" w:pos="851"/>
          <w:tab w:val="left" w:pos="1339"/>
        </w:tabs>
        <w:ind w:left="74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>-  21,5%- средства бюджета города Кузнецка.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 xml:space="preserve">Обучающимся, одновременно относящимся к нескольким категориям лиц, имеющим право на бесплатное </w:t>
      </w:r>
      <w:r w:rsidRPr="00155F10">
        <w:rPr>
          <w:sz w:val="28"/>
          <w:szCs w:val="28"/>
          <w:lang w:bidi="ru-RU"/>
        </w:rPr>
        <w:t xml:space="preserve">горячее </w:t>
      </w:r>
      <w:r w:rsidRPr="006627CB">
        <w:rPr>
          <w:sz w:val="28"/>
          <w:szCs w:val="28"/>
          <w:lang w:bidi="ru-RU"/>
        </w:rPr>
        <w:t xml:space="preserve">питание или </w:t>
      </w:r>
      <w:r w:rsidRPr="00155F10">
        <w:rPr>
          <w:sz w:val="28"/>
          <w:szCs w:val="28"/>
          <w:lang w:bidi="ru-RU"/>
        </w:rPr>
        <w:t>меры социальной поддержки</w:t>
      </w:r>
      <w:r w:rsidRPr="006627CB">
        <w:rPr>
          <w:sz w:val="28"/>
          <w:szCs w:val="28"/>
          <w:lang w:bidi="ru-RU"/>
        </w:rPr>
        <w:t>, питание предоставляется по одному из оснований.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>Обучающиеся обеспечиваются бесплатным горячим питанием в течение учебного года, за исключением каникул, в дни фактического посещения ими общеобразовательно</w:t>
      </w:r>
      <w:r>
        <w:rPr>
          <w:sz w:val="28"/>
          <w:szCs w:val="28"/>
          <w:lang w:bidi="ru-RU"/>
        </w:rPr>
        <w:t>й организации</w:t>
      </w:r>
      <w:r w:rsidRPr="006627CB">
        <w:rPr>
          <w:sz w:val="28"/>
          <w:szCs w:val="28"/>
          <w:lang w:bidi="ru-RU"/>
        </w:rPr>
        <w:t>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</w:tabs>
        <w:ind w:left="900" w:hanging="36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lastRenderedPageBreak/>
        <w:t>П</w:t>
      </w:r>
      <w:r w:rsidRPr="006627CB">
        <w:rPr>
          <w:sz w:val="28"/>
          <w:szCs w:val="28"/>
          <w:lang w:bidi="ru-RU"/>
        </w:rPr>
        <w:t>редоставлени</w:t>
      </w:r>
      <w:r w:rsidRPr="00155F10">
        <w:rPr>
          <w:sz w:val="28"/>
          <w:szCs w:val="28"/>
          <w:lang w:bidi="ru-RU"/>
        </w:rPr>
        <w:t>е</w:t>
      </w:r>
      <w:r w:rsidRPr="006627CB">
        <w:rPr>
          <w:sz w:val="28"/>
          <w:szCs w:val="28"/>
          <w:lang w:bidi="ru-RU"/>
        </w:rPr>
        <w:t xml:space="preserve"> бесплатного горячего питания обучающимся оформляется приказом </w:t>
      </w:r>
      <w:r>
        <w:rPr>
          <w:sz w:val="28"/>
          <w:szCs w:val="28"/>
          <w:lang w:bidi="ru-RU"/>
        </w:rPr>
        <w:t>директора МБОУ СОШ №5 города Кузнецка</w:t>
      </w:r>
      <w:r w:rsidRPr="00155F10">
        <w:rPr>
          <w:sz w:val="28"/>
          <w:szCs w:val="28"/>
          <w:lang w:bidi="ru-RU"/>
        </w:rPr>
        <w:t>.</w:t>
      </w:r>
      <w:r w:rsidRPr="006627CB">
        <w:rPr>
          <w:sz w:val="28"/>
          <w:szCs w:val="28"/>
          <w:lang w:bidi="ru-RU"/>
        </w:rPr>
        <w:t xml:space="preserve"> </w:t>
      </w:r>
    </w:p>
    <w:p w:rsidR="006B42C2" w:rsidRPr="00155F10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186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>Приказом директора общеобразовательно</w:t>
      </w:r>
      <w:r w:rsidRPr="00155F10">
        <w:rPr>
          <w:sz w:val="28"/>
          <w:szCs w:val="28"/>
          <w:lang w:bidi="ru-RU"/>
        </w:rPr>
        <w:t>й организации</w:t>
      </w:r>
      <w:r w:rsidRPr="006627CB">
        <w:rPr>
          <w:sz w:val="28"/>
          <w:szCs w:val="28"/>
          <w:lang w:bidi="ru-RU"/>
        </w:rPr>
        <w:t xml:space="preserve"> назначаются ответственные за организацию бесплатного горячего питания, которые обеспечивают наличие ежедневных меню, выполнение натуральных норм питания, ведение необходимой документации.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186"/>
        </w:tabs>
        <w:ind w:left="900" w:hanging="36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>Меню на предоставление бесплатного горячего питания                           (двухнедельное цикличное</w:t>
      </w:r>
      <w:r>
        <w:rPr>
          <w:sz w:val="28"/>
          <w:szCs w:val="28"/>
          <w:lang w:bidi="ru-RU"/>
        </w:rPr>
        <w:t xml:space="preserve"> -</w:t>
      </w:r>
      <w:r w:rsidRPr="00155F10">
        <w:rPr>
          <w:sz w:val="28"/>
          <w:szCs w:val="28"/>
          <w:lang w:bidi="ru-RU"/>
        </w:rPr>
        <w:t xml:space="preserve"> 10-14 дней) составляется</w:t>
      </w:r>
      <w:r>
        <w:rPr>
          <w:sz w:val="28"/>
          <w:szCs w:val="28"/>
          <w:lang w:bidi="ru-RU"/>
        </w:rPr>
        <w:t>,</w:t>
      </w:r>
      <w:r w:rsidRPr="00155F10">
        <w:rPr>
          <w:sz w:val="28"/>
          <w:szCs w:val="28"/>
          <w:lang w:bidi="ru-RU"/>
        </w:rPr>
        <w:t xml:space="preserve"> утверждается и согласовывается с органами Роспотребнадзора в соответствии с СанПиН 2.4.4.2409-08.</w:t>
      </w:r>
    </w:p>
    <w:p w:rsidR="006B42C2" w:rsidRPr="004D5D2F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124"/>
        </w:tabs>
        <w:ind w:left="900" w:hanging="360"/>
        <w:jc w:val="both"/>
        <w:rPr>
          <w:sz w:val="28"/>
          <w:szCs w:val="28"/>
          <w:lang w:bidi="ru-RU"/>
        </w:rPr>
      </w:pPr>
      <w:r w:rsidRPr="00155F10">
        <w:rPr>
          <w:sz w:val="28"/>
          <w:szCs w:val="28"/>
          <w:lang w:bidi="ru-RU"/>
        </w:rPr>
        <w:t xml:space="preserve"> </w:t>
      </w:r>
      <w:r w:rsidRPr="004D5D2F">
        <w:rPr>
          <w:sz w:val="28"/>
          <w:szCs w:val="28"/>
          <w:lang w:bidi="ru-RU"/>
        </w:rPr>
        <w:t xml:space="preserve">Контроль за полноценностью, качеством, сбалансированностью и организацией питания, соблюдением санитарно-гигиенических правил и норм возлагается на </w:t>
      </w:r>
      <w:r>
        <w:rPr>
          <w:sz w:val="28"/>
          <w:szCs w:val="28"/>
          <w:lang w:bidi="ru-RU"/>
        </w:rPr>
        <w:t xml:space="preserve">администрацию МБОУ СОШ №5 </w:t>
      </w:r>
      <w:r w:rsidRPr="004D5D2F">
        <w:rPr>
          <w:sz w:val="28"/>
          <w:szCs w:val="28"/>
          <w:lang w:bidi="ru-RU"/>
        </w:rPr>
        <w:t xml:space="preserve"> города Кузнецка.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150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>Бесплатное горячее питание прекращается в случаях:</w:t>
      </w:r>
    </w:p>
    <w:p w:rsidR="006B42C2" w:rsidRPr="006627CB" w:rsidRDefault="006B42C2" w:rsidP="006B42C2">
      <w:pPr>
        <w:tabs>
          <w:tab w:val="left" w:pos="851"/>
        </w:tabs>
        <w:ind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6627CB">
        <w:rPr>
          <w:sz w:val="28"/>
          <w:szCs w:val="28"/>
          <w:lang w:bidi="ru-RU"/>
        </w:rPr>
        <w:t>отчисления обучающегося из общеобразовательно</w:t>
      </w:r>
      <w:r w:rsidRPr="00155F10">
        <w:rPr>
          <w:sz w:val="28"/>
          <w:szCs w:val="28"/>
          <w:lang w:bidi="ru-RU"/>
        </w:rPr>
        <w:t>й</w:t>
      </w:r>
      <w:r w:rsidRPr="006627CB">
        <w:rPr>
          <w:sz w:val="28"/>
          <w:szCs w:val="28"/>
          <w:lang w:bidi="ru-RU"/>
        </w:rPr>
        <w:t xml:space="preserve"> </w:t>
      </w:r>
      <w:r w:rsidRPr="00155F10">
        <w:rPr>
          <w:sz w:val="28"/>
          <w:szCs w:val="28"/>
          <w:lang w:bidi="ru-RU"/>
        </w:rPr>
        <w:t>организации</w:t>
      </w:r>
      <w:r w:rsidRPr="006627CB">
        <w:rPr>
          <w:sz w:val="28"/>
          <w:szCs w:val="28"/>
          <w:lang w:bidi="ru-RU"/>
        </w:rPr>
        <w:t xml:space="preserve"> в период его обучения по образовательной программе начального общего образования;</w:t>
      </w:r>
    </w:p>
    <w:p w:rsidR="006B42C2" w:rsidRPr="006627CB" w:rsidRDefault="006B42C2" w:rsidP="006B42C2">
      <w:pPr>
        <w:tabs>
          <w:tab w:val="left" w:pos="851"/>
        </w:tabs>
        <w:ind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6627CB">
        <w:rPr>
          <w:sz w:val="28"/>
          <w:szCs w:val="28"/>
          <w:lang w:bidi="ru-RU"/>
        </w:rPr>
        <w:t>поступления заявления от родителей (законных представителей) обучающегося об отказе от предоставления бесплатного питания.</w:t>
      </w:r>
    </w:p>
    <w:p w:rsidR="006B42C2" w:rsidRPr="006627CB" w:rsidRDefault="006B42C2" w:rsidP="006B42C2">
      <w:pPr>
        <w:widowControl w:val="0"/>
        <w:numPr>
          <w:ilvl w:val="0"/>
          <w:numId w:val="1"/>
        </w:numPr>
        <w:tabs>
          <w:tab w:val="left" w:pos="851"/>
          <w:tab w:val="left" w:pos="1124"/>
        </w:tabs>
        <w:ind w:left="900" w:hanging="360"/>
        <w:jc w:val="both"/>
        <w:rPr>
          <w:sz w:val="28"/>
          <w:szCs w:val="28"/>
          <w:lang w:bidi="ru-RU"/>
        </w:rPr>
      </w:pPr>
      <w:r w:rsidRPr="006627CB">
        <w:rPr>
          <w:sz w:val="28"/>
          <w:szCs w:val="28"/>
          <w:lang w:bidi="ru-RU"/>
        </w:rPr>
        <w:t>При выявлении обстоятельств, предусмотренных пунктом 1</w:t>
      </w:r>
      <w:r w:rsidRPr="00155F10">
        <w:rPr>
          <w:sz w:val="28"/>
          <w:szCs w:val="28"/>
          <w:lang w:bidi="ru-RU"/>
        </w:rPr>
        <w:t>1</w:t>
      </w:r>
      <w:r w:rsidRPr="006627CB">
        <w:rPr>
          <w:sz w:val="28"/>
          <w:szCs w:val="28"/>
          <w:lang w:bidi="ru-RU"/>
        </w:rPr>
        <w:t xml:space="preserve"> настоящего Порядка, обеспечение бесплатным горячим питанием прекращается со дня издания общеобразовательн</w:t>
      </w:r>
      <w:r w:rsidRPr="00155F10">
        <w:rPr>
          <w:sz w:val="28"/>
          <w:szCs w:val="28"/>
          <w:lang w:bidi="ru-RU"/>
        </w:rPr>
        <w:t>ой организацией</w:t>
      </w:r>
      <w:r w:rsidRPr="006627CB">
        <w:rPr>
          <w:sz w:val="28"/>
          <w:szCs w:val="28"/>
          <w:lang w:bidi="ru-RU"/>
        </w:rPr>
        <w:t xml:space="preserve"> приказа о прекращении предоставления бесплатного горячего питания обучающихся.</w:t>
      </w:r>
    </w:p>
    <w:p w:rsidR="006B42C2" w:rsidRPr="006627CB" w:rsidRDefault="006B42C2" w:rsidP="006B42C2">
      <w:pPr>
        <w:tabs>
          <w:tab w:val="left" w:pos="851"/>
        </w:tabs>
        <w:jc w:val="both"/>
        <w:rPr>
          <w:sz w:val="28"/>
          <w:szCs w:val="28"/>
        </w:rPr>
      </w:pPr>
    </w:p>
    <w:p w:rsidR="006B42C2" w:rsidRDefault="006B42C2" w:rsidP="006B42C2">
      <w:pPr>
        <w:tabs>
          <w:tab w:val="left" w:pos="851"/>
        </w:tabs>
        <w:jc w:val="right"/>
        <w:rPr>
          <w:sz w:val="28"/>
          <w:szCs w:val="28"/>
        </w:rPr>
      </w:pPr>
    </w:p>
    <w:p w:rsidR="006B42C2" w:rsidRDefault="006B42C2" w:rsidP="006B42C2">
      <w:pPr>
        <w:tabs>
          <w:tab w:val="left" w:pos="851"/>
        </w:tabs>
        <w:jc w:val="right"/>
        <w:rPr>
          <w:sz w:val="28"/>
          <w:szCs w:val="28"/>
        </w:rPr>
      </w:pPr>
    </w:p>
    <w:p w:rsidR="006B42C2" w:rsidRPr="00A039C0" w:rsidRDefault="006B42C2" w:rsidP="006B42C2">
      <w:pPr>
        <w:tabs>
          <w:tab w:val="left" w:pos="851"/>
        </w:tabs>
        <w:sectPr w:rsidR="006B42C2" w:rsidRPr="00A039C0" w:rsidSect="00A571A0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6B42C2" w:rsidRPr="00A039C0" w:rsidRDefault="006B42C2" w:rsidP="006B42C2"/>
    <w:p w:rsidR="006B42C2" w:rsidRPr="00A039C0" w:rsidRDefault="006B42C2" w:rsidP="006B42C2">
      <w:pPr>
        <w:ind w:left="360"/>
        <w:jc w:val="right"/>
        <w:rPr>
          <w:sz w:val="28"/>
          <w:szCs w:val="28"/>
        </w:rPr>
      </w:pPr>
      <w:r w:rsidRPr="00A039C0">
        <w:rPr>
          <w:sz w:val="28"/>
          <w:szCs w:val="28"/>
        </w:rPr>
        <w:t>Приложением №</w:t>
      </w:r>
      <w:r>
        <w:rPr>
          <w:sz w:val="28"/>
          <w:szCs w:val="28"/>
        </w:rPr>
        <w:t>2</w:t>
      </w:r>
      <w:r w:rsidRPr="00A039C0">
        <w:rPr>
          <w:sz w:val="28"/>
          <w:szCs w:val="28"/>
        </w:rPr>
        <w:t xml:space="preserve">  </w:t>
      </w:r>
    </w:p>
    <w:p w:rsidR="006B42C2" w:rsidRDefault="006B42C2" w:rsidP="006B42C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Приказу №______</w:t>
      </w:r>
    </w:p>
    <w:p w:rsidR="006B42C2" w:rsidRDefault="006B42C2" w:rsidP="006B42C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_____ сентября 2021 года</w:t>
      </w:r>
    </w:p>
    <w:p w:rsidR="006B42C2" w:rsidRPr="00A039C0" w:rsidRDefault="006B42C2" w:rsidP="006B42C2">
      <w:pPr>
        <w:ind w:left="360"/>
        <w:jc w:val="right"/>
        <w:rPr>
          <w:sz w:val="28"/>
          <w:szCs w:val="28"/>
        </w:rPr>
      </w:pPr>
    </w:p>
    <w:p w:rsidR="006B42C2" w:rsidRPr="00A039C0" w:rsidRDefault="006B42C2" w:rsidP="006B42C2">
      <w:pPr>
        <w:ind w:left="360"/>
        <w:jc w:val="center"/>
        <w:rPr>
          <w:sz w:val="28"/>
          <w:szCs w:val="28"/>
        </w:rPr>
      </w:pPr>
      <w:r w:rsidRPr="00A039C0">
        <w:rPr>
          <w:sz w:val="28"/>
          <w:szCs w:val="28"/>
        </w:rPr>
        <w:t xml:space="preserve">Табель учета  </w:t>
      </w:r>
      <w:r>
        <w:rPr>
          <w:w w:val="101"/>
          <w:sz w:val="28"/>
          <w:szCs w:val="28"/>
        </w:rPr>
        <w:t xml:space="preserve">бесплатного горячего питания обучающихся, получающих начальное общее образование в </w:t>
      </w:r>
      <w:r w:rsidRPr="00A039C0">
        <w:rPr>
          <w:sz w:val="28"/>
          <w:szCs w:val="28"/>
        </w:rPr>
        <w:t>________________________________________________________</w:t>
      </w:r>
    </w:p>
    <w:p w:rsidR="006B42C2" w:rsidRPr="00A039C0" w:rsidRDefault="006B42C2" w:rsidP="006B42C2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A039C0">
        <w:rPr>
          <w:sz w:val="16"/>
          <w:szCs w:val="16"/>
        </w:rPr>
        <w:t>(наименование организации)</w:t>
      </w:r>
    </w:p>
    <w:p w:rsidR="006B42C2" w:rsidRPr="00A039C0" w:rsidRDefault="006B42C2" w:rsidP="006B42C2">
      <w:pPr>
        <w:ind w:left="360"/>
        <w:jc w:val="right"/>
        <w:rPr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1813"/>
        <w:gridCol w:w="916"/>
        <w:gridCol w:w="312"/>
        <w:gridCol w:w="313"/>
        <w:gridCol w:w="313"/>
        <w:gridCol w:w="314"/>
        <w:gridCol w:w="314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814"/>
      </w:tblGrid>
      <w:tr w:rsidR="006B42C2" w:rsidRPr="00A039C0" w:rsidTr="00DE71E2">
        <w:tc>
          <w:tcPr>
            <w:tcW w:w="598" w:type="dxa"/>
            <w:vMerge w:val="restart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813" w:type="dxa"/>
            <w:vMerge w:val="restart"/>
          </w:tcPr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Ф.И.О.</w:t>
            </w:r>
          </w:p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916" w:type="dxa"/>
            <w:vMerge w:val="restart"/>
          </w:tcPr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6917" w:type="dxa"/>
            <w:gridSpan w:val="22"/>
          </w:tcPr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 xml:space="preserve">Даты </w:t>
            </w:r>
          </w:p>
        </w:tc>
        <w:tc>
          <w:tcPr>
            <w:tcW w:w="814" w:type="dxa"/>
            <w:vMerge w:val="restart"/>
          </w:tcPr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 xml:space="preserve">Количество </w:t>
            </w:r>
          </w:p>
          <w:p w:rsidR="006B42C2" w:rsidRPr="00A039C0" w:rsidRDefault="006B42C2" w:rsidP="00DE71E2">
            <w:pPr>
              <w:jc w:val="center"/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дней</w:t>
            </w:r>
          </w:p>
        </w:tc>
      </w:tr>
      <w:tr w:rsidR="006B42C2" w:rsidRPr="00A039C0" w:rsidTr="00DE71E2">
        <w:tc>
          <w:tcPr>
            <w:tcW w:w="598" w:type="dxa"/>
            <w:vMerge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vMerge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vMerge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dxa"/>
            <w:vMerge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B42C2" w:rsidRPr="00A039C0" w:rsidTr="00DE71E2">
        <w:tc>
          <w:tcPr>
            <w:tcW w:w="598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B42C2" w:rsidRPr="00A039C0" w:rsidTr="00DE71E2">
        <w:tc>
          <w:tcPr>
            <w:tcW w:w="598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:rsidR="006B42C2" w:rsidRPr="00A039C0" w:rsidRDefault="006B42C2" w:rsidP="00DE71E2">
            <w:pPr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ИТОГО</w:t>
            </w:r>
          </w:p>
          <w:p w:rsidR="006B42C2" w:rsidRPr="00A039C0" w:rsidRDefault="006B42C2" w:rsidP="00DE71E2">
            <w:pPr>
              <w:rPr>
                <w:sz w:val="28"/>
                <w:szCs w:val="28"/>
                <w:lang w:eastAsia="en-US"/>
              </w:rPr>
            </w:pPr>
            <w:r w:rsidRPr="00A039C0">
              <w:rPr>
                <w:sz w:val="28"/>
                <w:szCs w:val="28"/>
                <w:lang w:eastAsia="en-US"/>
              </w:rPr>
              <w:t>(общее количество дней):</w:t>
            </w:r>
          </w:p>
        </w:tc>
        <w:tc>
          <w:tcPr>
            <w:tcW w:w="916" w:type="dxa"/>
          </w:tcPr>
          <w:p w:rsidR="006B42C2" w:rsidRPr="00A039C0" w:rsidRDefault="006B42C2" w:rsidP="00DE71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2" w:type="dxa"/>
          </w:tcPr>
          <w:p w:rsidR="006B42C2" w:rsidRPr="00A039C0" w:rsidRDefault="006B42C2" w:rsidP="00DE71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3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" w:type="dxa"/>
          </w:tcPr>
          <w:p w:rsidR="006B42C2" w:rsidRPr="00A039C0" w:rsidRDefault="006B42C2" w:rsidP="00DE71E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6B42C2" w:rsidRPr="00A039C0" w:rsidRDefault="006B42C2" w:rsidP="006B42C2">
      <w:pPr>
        <w:ind w:left="360"/>
        <w:jc w:val="right"/>
        <w:rPr>
          <w:sz w:val="28"/>
          <w:szCs w:val="28"/>
        </w:rPr>
      </w:pPr>
    </w:p>
    <w:p w:rsidR="006B42C2" w:rsidRPr="00A039C0" w:rsidRDefault="006B42C2" w:rsidP="006B42C2">
      <w:pPr>
        <w:ind w:left="360"/>
        <w:jc w:val="right"/>
        <w:rPr>
          <w:sz w:val="28"/>
          <w:szCs w:val="28"/>
        </w:rPr>
      </w:pPr>
    </w:p>
    <w:p w:rsidR="006B42C2" w:rsidRPr="00A039C0" w:rsidRDefault="006B42C2" w:rsidP="006B42C2">
      <w:pPr>
        <w:jc w:val="both"/>
        <w:rPr>
          <w:sz w:val="28"/>
          <w:szCs w:val="28"/>
        </w:rPr>
      </w:pPr>
      <w:r w:rsidRPr="00A039C0">
        <w:rPr>
          <w:sz w:val="28"/>
          <w:szCs w:val="28"/>
        </w:rPr>
        <w:t>Директор           _______________           _____________________</w:t>
      </w:r>
    </w:p>
    <w:p w:rsidR="006B42C2" w:rsidRPr="00A039C0" w:rsidRDefault="006B42C2" w:rsidP="006B42C2">
      <w:pPr>
        <w:jc w:val="both"/>
        <w:rPr>
          <w:sz w:val="16"/>
          <w:szCs w:val="16"/>
        </w:rPr>
      </w:pP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>п</w:t>
      </w:r>
      <w:r w:rsidRPr="00A039C0">
        <w:rPr>
          <w:sz w:val="16"/>
          <w:szCs w:val="16"/>
        </w:rPr>
        <w:t>одпись</w:t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  <w:t>расшифровка подписи</w:t>
      </w:r>
    </w:p>
    <w:p w:rsidR="006B42C2" w:rsidRPr="00A039C0" w:rsidRDefault="006B42C2" w:rsidP="006B42C2">
      <w:pPr>
        <w:jc w:val="both"/>
        <w:rPr>
          <w:sz w:val="16"/>
          <w:szCs w:val="16"/>
        </w:rPr>
      </w:pPr>
    </w:p>
    <w:p w:rsidR="006B42C2" w:rsidRPr="00A039C0" w:rsidRDefault="006B42C2" w:rsidP="006B42C2">
      <w:pPr>
        <w:jc w:val="both"/>
        <w:rPr>
          <w:sz w:val="28"/>
          <w:szCs w:val="28"/>
        </w:rPr>
      </w:pPr>
      <w:r w:rsidRPr="00A039C0">
        <w:rPr>
          <w:sz w:val="28"/>
          <w:szCs w:val="28"/>
        </w:rPr>
        <w:t>Организатор питания</w:t>
      </w:r>
      <w:r>
        <w:rPr>
          <w:sz w:val="28"/>
          <w:szCs w:val="28"/>
        </w:rPr>
        <w:t xml:space="preserve">    </w:t>
      </w:r>
      <w:r w:rsidRPr="00A039C0">
        <w:rPr>
          <w:sz w:val="28"/>
          <w:szCs w:val="28"/>
        </w:rPr>
        <w:t>_______________           _____________________</w:t>
      </w:r>
    </w:p>
    <w:p w:rsidR="00B55807" w:rsidRDefault="006B42C2" w:rsidP="006B42C2"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 xml:space="preserve">                    п</w:t>
      </w:r>
      <w:r w:rsidRPr="00A039C0">
        <w:rPr>
          <w:sz w:val="16"/>
          <w:szCs w:val="16"/>
        </w:rPr>
        <w:t>одпись</w:t>
      </w:r>
      <w:r w:rsidRPr="00A039C0">
        <w:rPr>
          <w:sz w:val="16"/>
          <w:szCs w:val="16"/>
        </w:rPr>
        <w:tab/>
      </w:r>
      <w:r w:rsidRPr="00A039C0">
        <w:rPr>
          <w:sz w:val="16"/>
          <w:szCs w:val="16"/>
        </w:rPr>
        <w:tab/>
      </w:r>
      <w:bookmarkStart w:id="0" w:name="_GoBack"/>
      <w:bookmarkEnd w:id="0"/>
    </w:p>
    <w:sectPr w:rsidR="00B5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E00"/>
    <w:multiLevelType w:val="multilevel"/>
    <w:tmpl w:val="A9DE5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3F"/>
    <w:rsid w:val="006B42C2"/>
    <w:rsid w:val="00A66B3F"/>
    <w:rsid w:val="00B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F7C8E-5D77-48D3-ACBD-AC7D6D5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2022-07-14T13:21:00Z</dcterms:created>
  <dcterms:modified xsi:type="dcterms:W3CDTF">2022-07-14T13:21:00Z</dcterms:modified>
</cp:coreProperties>
</file>