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0D" w:rsidRPr="00D82C16" w:rsidRDefault="00B85106" w:rsidP="0010270D">
      <w:pPr>
        <w:jc w:val="right"/>
        <w:rPr>
          <w:b/>
          <w:sz w:val="10"/>
          <w:szCs w:val="10"/>
        </w:rPr>
      </w:pPr>
      <w:bookmarkStart w:id="0" w:name="_GoBack"/>
      <w:bookmarkEnd w:id="0"/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201035" cy="1135380"/>
                <wp:effectExtent l="0" t="0" r="0" b="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70D" w:rsidRPr="00EA0BC1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0B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Директору __________________________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(наименование образовательной организации)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  <w:r w:rsidRPr="000B493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(Ф.И.О. директора)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252.05pt;height:8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" stroked="f">
                <v:textbox>
                  <w:txbxContent>
                    <w:p w:rsidR="0010270D" w:rsidRPr="00EA0BC1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0B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Директору __________________________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  <w:t xml:space="preserve">            (наименование образовательной организации)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</w:t>
                      </w:r>
                      <w:r w:rsidRPr="000B493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  <w:t>(Ф.И.О. директора)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12A7" w:rsidRPr="00EA0BC1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ГИА-9 в форме </w:t>
      </w:r>
      <w:r w:rsidR="00141EC0" w:rsidRPr="00EA0BC1">
        <w:rPr>
          <w:rFonts w:ascii="Times New Roman" w:hAnsi="Times New Roman" w:cs="Times New Roman"/>
          <w:b/>
          <w:sz w:val="24"/>
          <w:szCs w:val="24"/>
        </w:rPr>
        <w:t>ГВ</w:t>
      </w:r>
      <w:r w:rsidRPr="00EA0BC1">
        <w:rPr>
          <w:rFonts w:ascii="Times New Roman" w:hAnsi="Times New Roman" w:cs="Times New Roman"/>
          <w:b/>
          <w:sz w:val="24"/>
          <w:szCs w:val="24"/>
        </w:rPr>
        <w:t>Э</w:t>
      </w:r>
    </w:p>
    <w:p w:rsidR="00C612A7" w:rsidRPr="00EA0BC1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2"/>
      </w:tblGrid>
      <w:tr w:rsidR="0010270D" w:rsidRPr="00EA0BC1" w:rsidTr="00C612A7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A0BC1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A0BC1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4C230A" w:rsidP="004C23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29"/>
        <w:gridCol w:w="9505"/>
      </w:tblGrid>
      <w:tr w:rsidR="00D82C16" w:rsidRPr="00EA0BC1" w:rsidTr="00D82C16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D82C16" w:rsidRPr="00EA0BC1" w:rsidRDefault="00D82C16" w:rsidP="00D82C16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 w:rsidRPr="00EA0BC1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D82C16" w:rsidRPr="00EA0BC1" w:rsidTr="00421C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EA0BC1" w:rsidRDefault="00D82C16" w:rsidP="00421C6B">
            <w:pPr>
              <w:ind w:right="-609"/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</w:rPr>
              <w:t xml:space="preserve"> выпускник общеобразовательной организации, не завершивший основное общее образование </w:t>
            </w:r>
          </w:p>
        </w:tc>
      </w:tr>
    </w:tbl>
    <w:p w:rsidR="00D82C16" w:rsidRPr="007A7D9B" w:rsidRDefault="00D82C16" w:rsidP="00EF40E2">
      <w:pPr>
        <w:spacing w:after="0"/>
        <w:jc w:val="center"/>
        <w:rPr>
          <w:rFonts w:ascii="Times New Roman" w:hAnsi="Times New Roman" w:cs="Times New Roman"/>
          <w:i/>
          <w:sz w:val="10"/>
          <w:szCs w:val="10"/>
          <w:vertAlign w:val="superscript"/>
        </w:rPr>
      </w:pPr>
    </w:p>
    <w:p w:rsidR="0010270D" w:rsidRPr="00EA0BC1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4C230A" w:rsidRPr="00EA0BC1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A0BC1" w:rsidTr="001027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270D" w:rsidRPr="00EA0BC1" w:rsidRDefault="0010270D" w:rsidP="0010270D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A0BC1" w:rsidTr="0010270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14"/>
        <w:gridCol w:w="415"/>
        <w:gridCol w:w="317"/>
        <w:gridCol w:w="414"/>
        <w:gridCol w:w="414"/>
        <w:gridCol w:w="316"/>
        <w:gridCol w:w="414"/>
        <w:gridCol w:w="414"/>
        <w:gridCol w:w="414"/>
        <w:gridCol w:w="414"/>
      </w:tblGrid>
      <w:tr w:rsidR="0010270D" w:rsidRPr="00EA0BC1" w:rsidTr="0010270D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10270D" w:rsidRPr="00EA0BC1" w:rsidRDefault="0010270D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7A7D9B" w:rsidRDefault="0010270D" w:rsidP="0010270D">
      <w:pPr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82C16" w:rsidRPr="00EA0BC1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</w:t>
      </w:r>
    </w:p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D82C16" w:rsidRPr="00EA0BC1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Наименование ОО_____________________________________________________________________</w:t>
      </w:r>
    </w:p>
    <w:p w:rsidR="007A7D9B" w:rsidRPr="007A7D9B" w:rsidRDefault="007A7D9B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6"/>
        <w:gridCol w:w="530"/>
        <w:gridCol w:w="530"/>
        <w:gridCol w:w="530"/>
        <w:gridCol w:w="530"/>
        <w:gridCol w:w="530"/>
        <w:gridCol w:w="6852"/>
      </w:tblGrid>
      <w:tr w:rsidR="00D82C16" w:rsidRPr="00EA0BC1" w:rsidTr="00D82C16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852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0"/>
        <w:gridCol w:w="528"/>
        <w:gridCol w:w="2634"/>
        <w:gridCol w:w="528"/>
        <w:gridCol w:w="2115"/>
        <w:gridCol w:w="528"/>
        <w:gridCol w:w="2115"/>
      </w:tblGrid>
      <w:tr w:rsidR="00D82C16" w:rsidRPr="00EA0BC1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b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очно-заочное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заочное</w:t>
            </w:r>
          </w:p>
        </w:tc>
      </w:tr>
    </w:tbl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00"/>
        <w:gridCol w:w="529"/>
        <w:gridCol w:w="2651"/>
        <w:gridCol w:w="529"/>
        <w:gridCol w:w="4759"/>
      </w:tblGrid>
      <w:tr w:rsidR="00D82C16" w:rsidRPr="00EA0BC1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самообразование</w:t>
            </w:r>
          </w:p>
        </w:tc>
      </w:tr>
    </w:tbl>
    <w:p w:rsidR="00377F35" w:rsidRPr="007A7D9B" w:rsidRDefault="00377F35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EF40E2" w:rsidRPr="00EA0BC1" w:rsidRDefault="00973886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101" w:rsidRPr="00EA0BC1">
        <w:rPr>
          <w:rFonts w:ascii="Times New Roman" w:hAnsi="Times New Roman" w:cs="Times New Roman"/>
          <w:sz w:val="24"/>
          <w:szCs w:val="24"/>
        </w:rPr>
        <w:t>П</w:t>
      </w:r>
      <w:r w:rsidR="008E7112" w:rsidRPr="00EA0BC1">
        <w:rPr>
          <w:rFonts w:ascii="Times New Roman" w:hAnsi="Times New Roman" w:cs="Times New Roman"/>
          <w:sz w:val="24"/>
          <w:szCs w:val="24"/>
        </w:rPr>
        <w:t xml:space="preserve">рошу зарегистрировать меня для участия в государственной итоговой аттестации </w:t>
      </w:r>
      <w:r w:rsidR="008E7112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A4284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основного общего образования</w:t>
      </w:r>
      <w:r w:rsidR="00BB68CF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FE641C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F2F32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B68CF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D305A6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252F11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</w:t>
      </w:r>
      <w:r w:rsidR="00141EC0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ГВЭ</w:t>
      </w:r>
      <w:r w:rsidR="00D305A6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84" w:rsidRPr="00EA0BC1">
        <w:rPr>
          <w:rFonts w:ascii="Times New Roman" w:hAnsi="Times New Roman" w:cs="Times New Roman"/>
          <w:sz w:val="24"/>
          <w:szCs w:val="24"/>
        </w:rPr>
        <w:t>по</w:t>
      </w:r>
      <w:r w:rsidR="008E7112" w:rsidRPr="00EA0BC1">
        <w:rPr>
          <w:rFonts w:ascii="Times New Roman" w:hAnsi="Times New Roman" w:cs="Times New Roman"/>
          <w:sz w:val="24"/>
          <w:szCs w:val="24"/>
        </w:rPr>
        <w:t xml:space="preserve"> следующим общеобразовательным предметам: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618"/>
        <w:gridCol w:w="1568"/>
        <w:gridCol w:w="1507"/>
        <w:gridCol w:w="2070"/>
        <w:gridCol w:w="1984"/>
      </w:tblGrid>
      <w:tr w:rsidR="007A7D9B" w:rsidRPr="00890E31" w:rsidTr="00371CCA">
        <w:trPr>
          <w:jc w:val="center"/>
        </w:trPr>
        <w:tc>
          <w:tcPr>
            <w:tcW w:w="2618" w:type="dxa"/>
            <w:vMerge w:val="restart"/>
            <w:vAlign w:val="center"/>
          </w:tcPr>
          <w:p w:rsidR="007A7D9B" w:rsidRPr="00890E31" w:rsidRDefault="007A7D9B" w:rsidP="00EA0BC1">
            <w:pPr>
              <w:jc w:val="center"/>
              <w:rPr>
                <w:b/>
              </w:rPr>
            </w:pPr>
            <w:r w:rsidRPr="00890E31">
              <w:rPr>
                <w:b/>
              </w:rPr>
              <w:t>Наименование предмета</w:t>
            </w:r>
          </w:p>
        </w:tc>
        <w:tc>
          <w:tcPr>
            <w:tcW w:w="1568" w:type="dxa"/>
            <w:vMerge w:val="restart"/>
            <w:vAlign w:val="center"/>
          </w:tcPr>
          <w:p w:rsidR="007A7D9B" w:rsidRPr="00890E31" w:rsidRDefault="007A7D9B" w:rsidP="00EA0BC1">
            <w:pPr>
              <w:jc w:val="center"/>
            </w:pPr>
            <w:r w:rsidRPr="00890E31">
              <w:rPr>
                <w:b/>
              </w:rPr>
              <w:t xml:space="preserve">Код предмета ГВЭ </w:t>
            </w:r>
          </w:p>
        </w:tc>
        <w:tc>
          <w:tcPr>
            <w:tcW w:w="1507" w:type="dxa"/>
            <w:vMerge w:val="restart"/>
            <w:vAlign w:val="center"/>
          </w:tcPr>
          <w:p w:rsidR="007A7D9B" w:rsidRPr="00890E31" w:rsidRDefault="007A7D9B" w:rsidP="00741F0F">
            <w:pPr>
              <w:jc w:val="center"/>
              <w:rPr>
                <w:b/>
              </w:rPr>
            </w:pPr>
            <w:r w:rsidRPr="00890E31">
              <w:rPr>
                <w:b/>
              </w:rPr>
              <w:t>Период</w:t>
            </w:r>
            <w:r w:rsidRPr="00890E31">
              <w:t>*</w:t>
            </w:r>
          </w:p>
        </w:tc>
        <w:tc>
          <w:tcPr>
            <w:tcW w:w="4054" w:type="dxa"/>
            <w:gridSpan w:val="2"/>
          </w:tcPr>
          <w:p w:rsidR="007A7D9B" w:rsidRPr="00890E31" w:rsidRDefault="007A7D9B" w:rsidP="007A7D9B">
            <w:pPr>
              <w:tabs>
                <w:tab w:val="left" w:pos="601"/>
                <w:tab w:val="center" w:pos="191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890E31">
              <w:rPr>
                <w:b/>
              </w:rPr>
              <w:tab/>
            </w:r>
            <w:r w:rsidRPr="00890E31">
              <w:rPr>
                <w:b/>
              </w:rPr>
              <w:tab/>
              <w:t>Форма проведения</w:t>
            </w:r>
            <w:r w:rsidRPr="00890E31">
              <w:t xml:space="preserve"> </w:t>
            </w:r>
            <w:r w:rsidRPr="00890E31">
              <w:rPr>
                <w:b/>
                <w:u w:val="single"/>
              </w:rPr>
              <w:t>ГВЭ</w:t>
            </w:r>
          </w:p>
        </w:tc>
      </w:tr>
      <w:tr w:rsidR="007A7D9B" w:rsidRPr="00890E31" w:rsidTr="00371CCA">
        <w:trPr>
          <w:jc w:val="center"/>
        </w:trPr>
        <w:tc>
          <w:tcPr>
            <w:tcW w:w="2618" w:type="dxa"/>
            <w:vMerge/>
            <w:vAlign w:val="center"/>
          </w:tcPr>
          <w:p w:rsidR="007A7D9B" w:rsidRPr="00890E31" w:rsidRDefault="007A7D9B" w:rsidP="00421C6B">
            <w:pPr>
              <w:jc w:val="center"/>
              <w:rPr>
                <w:b/>
              </w:rPr>
            </w:pPr>
          </w:p>
        </w:tc>
        <w:tc>
          <w:tcPr>
            <w:tcW w:w="1568" w:type="dxa"/>
            <w:vMerge/>
            <w:vAlign w:val="center"/>
          </w:tcPr>
          <w:p w:rsidR="007A7D9B" w:rsidRPr="00890E31" w:rsidRDefault="007A7D9B" w:rsidP="00141EC0">
            <w:pPr>
              <w:jc w:val="center"/>
              <w:rPr>
                <w:b/>
              </w:rPr>
            </w:pPr>
          </w:p>
        </w:tc>
        <w:tc>
          <w:tcPr>
            <w:tcW w:w="1507" w:type="dxa"/>
            <w:vMerge/>
            <w:vAlign w:val="center"/>
          </w:tcPr>
          <w:p w:rsidR="007A7D9B" w:rsidRPr="00890E31" w:rsidRDefault="007A7D9B" w:rsidP="00741F0F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7A7D9B" w:rsidRPr="00890E31" w:rsidRDefault="007A7D9B" w:rsidP="00421C6B">
            <w:pPr>
              <w:overflowPunct w:val="0"/>
              <w:autoSpaceDE w:val="0"/>
              <w:autoSpaceDN w:val="0"/>
              <w:adjustRightInd w:val="0"/>
              <w:ind w:left="-53" w:right="-40"/>
              <w:jc w:val="center"/>
              <w:textAlignment w:val="baseline"/>
              <w:rPr>
                <w:b/>
              </w:rPr>
            </w:pPr>
            <w:r w:rsidRPr="00890E31">
              <w:rPr>
                <w:b/>
              </w:rPr>
              <w:t>Письменная форма</w:t>
            </w:r>
          </w:p>
        </w:tc>
        <w:tc>
          <w:tcPr>
            <w:tcW w:w="1984" w:type="dxa"/>
          </w:tcPr>
          <w:p w:rsidR="007A7D9B" w:rsidRPr="00890E31" w:rsidRDefault="007A7D9B" w:rsidP="00421C6B">
            <w:pPr>
              <w:overflowPunct w:val="0"/>
              <w:autoSpaceDE w:val="0"/>
              <w:autoSpaceDN w:val="0"/>
              <w:adjustRightInd w:val="0"/>
              <w:ind w:left="-53" w:right="-40"/>
              <w:jc w:val="center"/>
              <w:textAlignment w:val="baseline"/>
              <w:rPr>
                <w:b/>
              </w:rPr>
            </w:pPr>
            <w:r w:rsidRPr="00890E31">
              <w:rPr>
                <w:b/>
              </w:rPr>
              <w:t>Устная форма</w:t>
            </w:r>
          </w:p>
        </w:tc>
      </w:tr>
      <w:tr w:rsidR="00EA0BC1" w:rsidRPr="00890E31" w:rsidTr="00371CCA">
        <w:trPr>
          <w:trHeight w:val="1162"/>
          <w:jc w:val="center"/>
        </w:trPr>
        <w:tc>
          <w:tcPr>
            <w:tcW w:w="2618" w:type="dxa"/>
          </w:tcPr>
          <w:p w:rsidR="00EA0BC1" w:rsidRPr="00890E31" w:rsidRDefault="00EA0BC1" w:rsidP="00EA0BC1">
            <w:r w:rsidRPr="00890E31">
              <w:t xml:space="preserve">Русский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51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  <w:vAlign w:val="center"/>
          </w:tcPr>
          <w:p w:rsidR="00EA0BC1" w:rsidRPr="00890E31" w:rsidRDefault="00785E90" w:rsidP="00741F0F">
            <w:pPr>
              <w:spacing w:before="60" w:line="288" w:lineRule="auto"/>
              <w:contextualSpacing/>
              <w:jc w:val="center"/>
              <w:rPr>
                <w:i/>
                <w:spacing w:val="-4"/>
              </w:rPr>
            </w:pPr>
            <w:r>
              <w:rPr>
                <w:i/>
                <w:spacing w:val="-4"/>
              </w:rPr>
              <w:t>Изложение</w:t>
            </w:r>
            <w:r w:rsidR="00EA0BC1" w:rsidRPr="00890E31">
              <w:rPr>
                <w:i/>
                <w:spacing w:val="-4"/>
              </w:rPr>
              <w:t xml:space="preserve">     </w:t>
            </w:r>
            <w:r w:rsidR="00EA0BC1"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C1" w:rsidRPr="00890E31" w:rsidRDefault="00785E90" w:rsidP="00741F0F">
            <w:pPr>
              <w:spacing w:before="60" w:line="288" w:lineRule="auto"/>
              <w:contextualSpacing/>
              <w:jc w:val="center"/>
              <w:rPr>
                <w:i/>
                <w:spacing w:val="-4"/>
              </w:rPr>
            </w:pPr>
            <w:r>
              <w:rPr>
                <w:i/>
                <w:spacing w:val="-4"/>
              </w:rPr>
              <w:t>Списывание</w:t>
            </w:r>
            <w:r w:rsidR="00EA0BC1" w:rsidRPr="00890E31">
              <w:rPr>
                <w:i/>
                <w:spacing w:val="-4"/>
              </w:rPr>
              <w:t xml:space="preserve">    </w:t>
            </w:r>
            <w:r w:rsidR="00EA0BC1"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14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spacing w:before="60" w:line="288" w:lineRule="auto"/>
              <w:jc w:val="center"/>
              <w:textAlignment w:val="baseline"/>
              <w:rPr>
                <w:i/>
              </w:rPr>
            </w:pPr>
            <w:r w:rsidRPr="00890E31">
              <w:rPr>
                <w:i/>
                <w:spacing w:val="-4"/>
              </w:rPr>
              <w:t xml:space="preserve">Диктант       </w:t>
            </w:r>
            <w:r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14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 xml:space="preserve">Математика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52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Физика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53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Химия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54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Информатика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55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890E31">
              <w:rPr>
                <w:spacing w:val="-6"/>
              </w:rPr>
              <w:t>Биология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spacing w:line="288" w:lineRule="auto"/>
              <w:contextualSpacing/>
              <w:jc w:val="center"/>
              <w:rPr>
                <w:noProof/>
                <w:spacing w:val="-4"/>
              </w:rPr>
            </w:pPr>
            <w:r w:rsidRPr="00890E31">
              <w:rPr>
                <w:noProof/>
                <w:spacing w:val="-4"/>
              </w:rPr>
              <w:t>56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890E31">
              <w:rPr>
                <w:spacing w:val="-6"/>
              </w:rPr>
              <w:t xml:space="preserve">История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spacing w:line="288" w:lineRule="auto"/>
              <w:contextualSpacing/>
              <w:jc w:val="center"/>
              <w:rPr>
                <w:noProof/>
                <w:spacing w:val="-4"/>
                <w:lang w:val="en-US"/>
              </w:rPr>
            </w:pPr>
            <w:r w:rsidRPr="00890E31">
              <w:rPr>
                <w:noProof/>
                <w:spacing w:val="-4"/>
                <w:lang w:val="en-US"/>
              </w:rPr>
              <w:t>57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spacing w:line="288" w:lineRule="auto"/>
              <w:contextualSpacing/>
              <w:jc w:val="center"/>
              <w:rPr>
                <w:noProof/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spacing w:line="288" w:lineRule="auto"/>
              <w:contextualSpacing/>
              <w:rPr>
                <w:noProof/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География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58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spacing w:line="288" w:lineRule="auto"/>
              <w:contextualSpacing/>
              <w:jc w:val="center"/>
              <w:rPr>
                <w:noProof/>
                <w:spacing w:val="-4"/>
                <w:lang w:val="en-US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spacing w:line="288" w:lineRule="auto"/>
              <w:contextualSpacing/>
              <w:rPr>
                <w:noProof/>
                <w:spacing w:val="-4"/>
                <w:lang w:val="en-US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Английский язык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59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Немецкий язык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60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Французский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61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Испанский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63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Обществознание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62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Литература</w:t>
            </w:r>
          </w:p>
        </w:tc>
        <w:tc>
          <w:tcPr>
            <w:tcW w:w="1568" w:type="dxa"/>
          </w:tcPr>
          <w:p w:rsidR="00EA0BC1" w:rsidRPr="00890E31" w:rsidRDefault="00EA0BC1" w:rsidP="00EA0BC1">
            <w:pPr>
              <w:jc w:val="center"/>
            </w:pPr>
            <w:r w:rsidRPr="00890E31">
              <w:t>68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8F2553" w:rsidRDefault="00EB6A07" w:rsidP="008F25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F2553" w:rsidRPr="004D665D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0436FD" w:rsidRPr="00DC562B" w:rsidRDefault="000436FD" w:rsidP="000436FD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436FD">
        <w:rPr>
          <w:rFonts w:ascii="Times New Roman" w:hAnsi="Times New Roman" w:cs="Times New Roman"/>
          <w:sz w:val="20"/>
          <w:szCs w:val="20"/>
        </w:rPr>
        <w:t>**</w:t>
      </w:r>
      <w:r w:rsidRPr="000436FD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643853">
        <w:rPr>
          <w:rFonts w:ascii="Times New Roman" w:hAnsi="Times New Roman"/>
          <w:spacing w:val="-2"/>
          <w:sz w:val="20"/>
          <w:szCs w:val="20"/>
        </w:rPr>
        <w:t>Диктант при проведении ГВЭ по русскому языку предусмотрен для обучающихся с расстройствами аутистического спектра.</w:t>
      </w:r>
    </w:p>
    <w:p w:rsidR="008F2553" w:rsidRPr="004D665D" w:rsidRDefault="008F2553" w:rsidP="0097388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65D">
        <w:rPr>
          <w:rFonts w:ascii="Times New Roman" w:hAnsi="Times New Roman" w:cs="Times New Roman"/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</w:t>
      </w:r>
      <w:r w:rsidR="00A14D2B">
        <w:rPr>
          <w:rFonts w:ascii="Times New Roman" w:hAnsi="Times New Roman" w:cs="Times New Roman"/>
          <w:sz w:val="24"/>
          <w:szCs w:val="24"/>
        </w:rPr>
        <w:t>ГВ</w:t>
      </w:r>
      <w:r w:rsidRPr="004D665D">
        <w:rPr>
          <w:rFonts w:ascii="Times New Roman" w:hAnsi="Times New Roman" w:cs="Times New Roman"/>
          <w:sz w:val="24"/>
          <w:szCs w:val="24"/>
        </w:rPr>
        <w:t xml:space="preserve">Э подтверждаемого: </w:t>
      </w:r>
    </w:p>
    <w:p w:rsidR="000F60B7" w:rsidRPr="000F60B7" w:rsidRDefault="000F60B7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71"/>
        <w:gridCol w:w="9611"/>
      </w:tblGrid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0E2" w:rsidRPr="00E43D25" w:rsidRDefault="00EF40E2" w:rsidP="00E24D98">
            <w:pPr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копией рекомендаций психолого-медико-педагогической комиссии</w:t>
            </w:r>
          </w:p>
        </w:tc>
      </w:tr>
      <w:tr w:rsidR="00EF40E2" w:rsidRPr="00E43D25" w:rsidTr="00051EA2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E24D98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 xml:space="preserve">сведениями из </w:t>
            </w:r>
            <w:r w:rsidRPr="00E43D25">
              <w:rPr>
                <w:color w:val="000000"/>
                <w:sz w:val="24"/>
                <w:szCs w:val="24"/>
              </w:rPr>
              <w:t>федерального реестра инвалидов</w:t>
            </w:r>
            <w:r w:rsidRPr="00E43D2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051EA2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>(о</w:t>
            </w:r>
            <w:r w:rsidRPr="00E43D25">
              <w:rPr>
                <w:sz w:val="24"/>
                <w:szCs w:val="24"/>
              </w:rPr>
      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экспертизы)</w:t>
            </w:r>
          </w:p>
        </w:tc>
      </w:tr>
    </w:tbl>
    <w:p w:rsidR="007F0202" w:rsidRDefault="007F0202" w:rsidP="00CE11EA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02" w:rsidRDefault="007F0202" w:rsidP="00CE11EA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202" w:rsidRPr="00D60FEE" w:rsidRDefault="007F0202" w:rsidP="00CE11EA">
      <w:pPr>
        <w:spacing w:after="0"/>
        <w:ind w:firstLine="142"/>
        <w:jc w:val="both"/>
        <w:rPr>
          <w:rFonts w:ascii="Times New Roman" w:hAnsi="Times New Roman" w:cs="Times New Roman"/>
          <w:sz w:val="10"/>
        </w:rPr>
      </w:pPr>
    </w:p>
    <w:p w:rsidR="007F0202" w:rsidRPr="00F8481A" w:rsidRDefault="00B85106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111125" cy="111125"/>
                <wp:effectExtent l="0" t="0" r="3175" b="31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D3CE6" id="Прямоугольник 22" o:spid="_x0000_s1026" style="position:absolute;margin-left:.2pt;margin-top:1.2pt;width:8.75pt;height: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="00E24D98">
        <w:rPr>
          <w:rFonts w:ascii="Times New Roman" w:eastAsia="Times New Roman" w:hAnsi="Times New Roman" w:cs="Times New Roman"/>
        </w:rPr>
        <w:t xml:space="preserve">        </w:t>
      </w:r>
      <w:r w:rsidR="007F0202" w:rsidRPr="00F8481A">
        <w:rPr>
          <w:rFonts w:ascii="Times New Roman" w:eastAsia="Times New Roman" w:hAnsi="Times New Roman" w:cs="Times New Roman"/>
          <w:sz w:val="24"/>
          <w:szCs w:val="24"/>
        </w:rPr>
        <w:t xml:space="preserve">увеличение продолжительности экзамена на 1,5 часа </w:t>
      </w:r>
    </w:p>
    <w:p w:rsidR="00077995" w:rsidRDefault="00077995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</w:p>
    <w:p w:rsidR="008B78B1" w:rsidRDefault="00B85106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108585</wp:posOffset>
                </wp:positionV>
                <wp:extent cx="111125" cy="111125"/>
                <wp:effectExtent l="0" t="0" r="3175" b="31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EB699" id="Прямоугольник 21" o:spid="_x0000_s1026" style="position:absolute;margin-left:-.1pt;margin-top:8.55pt;width:8.75pt;height: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</w:t>
      </w:r>
    </w:p>
    <w:p w:rsidR="00F8481A" w:rsidRDefault="007F0202" w:rsidP="00F8481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91545">
        <w:rPr>
          <w:rFonts w:ascii="Times New Roman" w:eastAsia="Times New Roman" w:hAnsi="Times New Roman" w:cs="Times New Roman"/>
        </w:rPr>
        <w:t xml:space="preserve">  </w:t>
      </w:r>
      <w:r w:rsidR="008B78B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 w:rsidR="008B78B1">
        <w:rPr>
          <w:rFonts w:ascii="Times New Roman" w:eastAsia="Times New Roman" w:hAnsi="Times New Roman" w:cs="Times New Roman"/>
        </w:rPr>
        <w:t xml:space="preserve">  </w:t>
      </w:r>
      <w:r w:rsidRPr="00F8481A">
        <w:rPr>
          <w:rFonts w:ascii="Times New Roman" w:eastAsia="Times New Roman" w:hAnsi="Times New Roman" w:cs="Times New Roman"/>
          <w:sz w:val="24"/>
          <w:szCs w:val="24"/>
        </w:rPr>
        <w:t xml:space="preserve">иные специальные условия, учитывающие состояние здоровья, особенности психофизического </w:t>
      </w:r>
      <w:r w:rsidR="00F8481A" w:rsidRPr="00F8481A">
        <w:rPr>
          <w:rFonts w:ascii="Times New Roman" w:eastAsia="Times New Roman" w:hAnsi="Times New Roman" w:cs="Times New Roman"/>
          <w:sz w:val="24"/>
          <w:szCs w:val="24"/>
        </w:rPr>
        <w:t>развития:</w:t>
      </w:r>
      <w:r w:rsidR="00F8481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F8481A" w:rsidRDefault="00F8481A" w:rsidP="00F8481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F0202" w:rsidRDefault="007F0202" w:rsidP="00F8481A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ПМПК)</w:t>
      </w:r>
    </w:p>
    <w:p w:rsidR="00E24D98" w:rsidRDefault="00E24D98" w:rsidP="00E24D9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30B2A" w:rsidRPr="00E43D25" w:rsidRDefault="006E2C13" w:rsidP="00E24D98">
      <w:pPr>
        <w:spacing w:after="0" w:line="36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</w:t>
      </w:r>
      <w:r w:rsidR="007622BD" w:rsidRPr="00E43D25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FE641C" w:rsidRPr="00E43D25">
        <w:rPr>
          <w:rFonts w:ascii="Times New Roman" w:hAnsi="Times New Roman" w:cs="Times New Roman"/>
          <w:sz w:val="24"/>
          <w:szCs w:val="24"/>
        </w:rPr>
        <w:t>2</w:t>
      </w:r>
      <w:r w:rsidR="001F2F32" w:rsidRPr="00E43D25">
        <w:rPr>
          <w:rFonts w:ascii="Times New Roman" w:hAnsi="Times New Roman" w:cs="Times New Roman"/>
          <w:sz w:val="24"/>
          <w:szCs w:val="24"/>
        </w:rPr>
        <w:t>4</w:t>
      </w:r>
      <w:r w:rsidR="00EF40E2" w:rsidRPr="00E43D25">
        <w:rPr>
          <w:rFonts w:ascii="Times New Roman" w:hAnsi="Times New Roman" w:cs="Times New Roman"/>
          <w:sz w:val="24"/>
          <w:szCs w:val="24"/>
        </w:rPr>
        <w:t xml:space="preserve"> </w:t>
      </w:r>
      <w:r w:rsidRPr="00E43D25">
        <w:rPr>
          <w:rFonts w:ascii="Times New Roman" w:hAnsi="Times New Roman" w:cs="Times New Roman"/>
          <w:sz w:val="24"/>
          <w:szCs w:val="24"/>
        </w:rPr>
        <w:t>году.</w:t>
      </w:r>
    </w:p>
    <w:p w:rsidR="006E2C13" w:rsidRPr="00E43D25" w:rsidRDefault="006E2C13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8E7112" w:rsidRPr="00E43D25" w:rsidRDefault="008E7112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«____» _____________20</w:t>
      </w:r>
      <w:r w:rsidR="001F2F32" w:rsidRPr="00E43D25">
        <w:rPr>
          <w:rFonts w:ascii="Times New Roman" w:hAnsi="Times New Roman" w:cs="Times New Roman"/>
          <w:sz w:val="24"/>
          <w:szCs w:val="24"/>
        </w:rPr>
        <w:t>24</w:t>
      </w:r>
      <w:r w:rsidRPr="00E43D25">
        <w:rPr>
          <w:rFonts w:ascii="Times New Roman" w:hAnsi="Times New Roman" w:cs="Times New Roman"/>
          <w:sz w:val="24"/>
          <w:szCs w:val="24"/>
        </w:rPr>
        <w:t xml:space="preserve"> г.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051EA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подпись участника ГИА</w:t>
      </w:r>
      <w:r w:rsidR="00812C88" w:rsidRPr="00E43D25">
        <w:rPr>
          <w:rFonts w:ascii="Times New Roman" w:hAnsi="Times New Roman" w:cs="Times New Roman"/>
          <w:i/>
          <w:sz w:val="24"/>
          <w:szCs w:val="24"/>
        </w:rPr>
        <w:t>-9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A95BC4" w:rsidRPr="00E43D25" w:rsidRDefault="00A95BC4" w:rsidP="0021352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A95BC4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  <w:t xml:space="preserve">    подпись родителя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расшифровка подписи</w:t>
      </w:r>
    </w:p>
    <w:p w:rsidR="008E7112" w:rsidRPr="00E43D25" w:rsidRDefault="008E7112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63538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B1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43D25">
        <w:rPr>
          <w:rFonts w:ascii="Times New Roman" w:hAnsi="Times New Roman" w:cs="Times New Roman"/>
          <w:i/>
          <w:sz w:val="24"/>
          <w:szCs w:val="24"/>
        </w:rPr>
        <w:t>(законного представителя)</w:t>
      </w:r>
    </w:p>
    <w:p w:rsidR="008E7112" w:rsidRPr="00E43D25" w:rsidRDefault="008E711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40E2" w:rsidRPr="00E43D25" w:rsidTr="00A95BC4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E2" w:rsidRPr="00E43D25" w:rsidRDefault="00EF40E2" w:rsidP="00CE11EA">
            <w:pPr>
              <w:ind w:firstLine="142"/>
              <w:jc w:val="center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</w:tbl>
    <w:p w:rsidR="00AC763E" w:rsidRPr="00E43D25" w:rsidRDefault="00AC763E" w:rsidP="00CE11EA">
      <w:pPr>
        <w:ind w:firstLine="142"/>
        <w:rPr>
          <w:sz w:val="24"/>
          <w:szCs w:val="24"/>
        </w:rPr>
      </w:pPr>
    </w:p>
    <w:p w:rsidR="00EF40E2" w:rsidRPr="00E43D25" w:rsidRDefault="00EF40E2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C763E" w:rsidRPr="00E43D25" w:rsidRDefault="00EF40E2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Заявление принял                        </w:t>
      </w:r>
      <w:r w:rsidR="00A95BC4"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A95BC4" w:rsidRPr="00E43D25" w:rsidRDefault="00A95BC4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 xml:space="preserve"> подпись </w:t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A95BC4" w:rsidRPr="00E43D25" w:rsidRDefault="00A95BC4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61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</w:tblGrid>
      <w:tr w:rsidR="00AC763E" w:rsidRPr="00E43D25" w:rsidTr="0010270D">
        <w:trPr>
          <w:trHeight w:hRule="exact" w:val="340"/>
        </w:trPr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63E" w:rsidRPr="00E43D25" w:rsidRDefault="00AC763E" w:rsidP="00CE11E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:rsidR="003D7B28" w:rsidRPr="00E43D25" w:rsidRDefault="003D7B28" w:rsidP="00CE11EA">
      <w:pPr>
        <w:ind w:firstLine="142"/>
        <w:rPr>
          <w:sz w:val="24"/>
          <w:szCs w:val="24"/>
        </w:rPr>
      </w:pPr>
    </w:p>
    <w:sectPr w:rsidR="003D7B28" w:rsidRPr="00E43D25" w:rsidSect="00D82C16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2A"/>
    <w:rsid w:val="0004006A"/>
    <w:rsid w:val="000436FD"/>
    <w:rsid w:val="00051EA2"/>
    <w:rsid w:val="000705B5"/>
    <w:rsid w:val="00077995"/>
    <w:rsid w:val="00086265"/>
    <w:rsid w:val="000B4933"/>
    <w:rsid w:val="000F60B7"/>
    <w:rsid w:val="0010270D"/>
    <w:rsid w:val="00141EC0"/>
    <w:rsid w:val="0016188E"/>
    <w:rsid w:val="001631A5"/>
    <w:rsid w:val="001806BC"/>
    <w:rsid w:val="001C4E58"/>
    <w:rsid w:val="001D6838"/>
    <w:rsid w:val="001E5CAE"/>
    <w:rsid w:val="001F2F32"/>
    <w:rsid w:val="0021352B"/>
    <w:rsid w:val="00241B4F"/>
    <w:rsid w:val="00250A82"/>
    <w:rsid w:val="00252F11"/>
    <w:rsid w:val="002E1FFE"/>
    <w:rsid w:val="003263CC"/>
    <w:rsid w:val="00351282"/>
    <w:rsid w:val="0035418C"/>
    <w:rsid w:val="00371CCA"/>
    <w:rsid w:val="00377F35"/>
    <w:rsid w:val="0038407C"/>
    <w:rsid w:val="003A2CE3"/>
    <w:rsid w:val="003B10AA"/>
    <w:rsid w:val="003B60F5"/>
    <w:rsid w:val="003C058C"/>
    <w:rsid w:val="003D7B28"/>
    <w:rsid w:val="00430B2A"/>
    <w:rsid w:val="0043525B"/>
    <w:rsid w:val="004356DA"/>
    <w:rsid w:val="00463F0D"/>
    <w:rsid w:val="0049168E"/>
    <w:rsid w:val="004C230A"/>
    <w:rsid w:val="004D665D"/>
    <w:rsid w:val="004E3D0C"/>
    <w:rsid w:val="004F0A5B"/>
    <w:rsid w:val="0053370D"/>
    <w:rsid w:val="0059047E"/>
    <w:rsid w:val="005C0B93"/>
    <w:rsid w:val="005D6692"/>
    <w:rsid w:val="00635382"/>
    <w:rsid w:val="00665627"/>
    <w:rsid w:val="006A20D4"/>
    <w:rsid w:val="006C11B7"/>
    <w:rsid w:val="006E2C13"/>
    <w:rsid w:val="00722A27"/>
    <w:rsid w:val="00741F0F"/>
    <w:rsid w:val="007622BD"/>
    <w:rsid w:val="00785E90"/>
    <w:rsid w:val="007A7D9B"/>
    <w:rsid w:val="007F0202"/>
    <w:rsid w:val="00812C88"/>
    <w:rsid w:val="00815F5B"/>
    <w:rsid w:val="00866359"/>
    <w:rsid w:val="00890E31"/>
    <w:rsid w:val="00892FEF"/>
    <w:rsid w:val="008B78B1"/>
    <w:rsid w:val="008D0359"/>
    <w:rsid w:val="008E7112"/>
    <w:rsid w:val="008F2553"/>
    <w:rsid w:val="008F411C"/>
    <w:rsid w:val="00952101"/>
    <w:rsid w:val="00955E78"/>
    <w:rsid w:val="00973886"/>
    <w:rsid w:val="009A4284"/>
    <w:rsid w:val="009B14CC"/>
    <w:rsid w:val="00A14D2B"/>
    <w:rsid w:val="00A17B16"/>
    <w:rsid w:val="00A3760B"/>
    <w:rsid w:val="00A401A6"/>
    <w:rsid w:val="00A50EBA"/>
    <w:rsid w:val="00A8355A"/>
    <w:rsid w:val="00A95BC4"/>
    <w:rsid w:val="00AB6EA8"/>
    <w:rsid w:val="00AC763E"/>
    <w:rsid w:val="00B06566"/>
    <w:rsid w:val="00B85106"/>
    <w:rsid w:val="00BB68CF"/>
    <w:rsid w:val="00C23E94"/>
    <w:rsid w:val="00C570F1"/>
    <w:rsid w:val="00C612A7"/>
    <w:rsid w:val="00C61959"/>
    <w:rsid w:val="00C76549"/>
    <w:rsid w:val="00CE11EA"/>
    <w:rsid w:val="00CF23F4"/>
    <w:rsid w:val="00D26687"/>
    <w:rsid w:val="00D27031"/>
    <w:rsid w:val="00D305A6"/>
    <w:rsid w:val="00D7095D"/>
    <w:rsid w:val="00D82C16"/>
    <w:rsid w:val="00D97602"/>
    <w:rsid w:val="00DC2378"/>
    <w:rsid w:val="00DD5DD4"/>
    <w:rsid w:val="00E038A7"/>
    <w:rsid w:val="00E24D98"/>
    <w:rsid w:val="00E43D25"/>
    <w:rsid w:val="00E46CE9"/>
    <w:rsid w:val="00E95084"/>
    <w:rsid w:val="00EA0BC1"/>
    <w:rsid w:val="00EB68E1"/>
    <w:rsid w:val="00EB6A07"/>
    <w:rsid w:val="00ED7959"/>
    <w:rsid w:val="00EF40E2"/>
    <w:rsid w:val="00F07827"/>
    <w:rsid w:val="00F3359D"/>
    <w:rsid w:val="00F4395A"/>
    <w:rsid w:val="00F8481A"/>
    <w:rsid w:val="00F91BEC"/>
    <w:rsid w:val="00FE641C"/>
    <w:rsid w:val="00FF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ACA102DD-0985-4DAE-826E-7F1DDC00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2749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Пользователь</cp:lastModifiedBy>
  <cp:revision>2</cp:revision>
  <cp:lastPrinted>2021-11-19T06:57:00Z</cp:lastPrinted>
  <dcterms:created xsi:type="dcterms:W3CDTF">2025-01-17T07:18:00Z</dcterms:created>
  <dcterms:modified xsi:type="dcterms:W3CDTF">2025-01-17T07:18:00Z</dcterms:modified>
</cp:coreProperties>
</file>