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C6" w:rsidRPr="004B32C0" w:rsidRDefault="004B60C6" w:rsidP="00B02EE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 xml:space="preserve">Цель курса «Основы православной культуры»: </w:t>
      </w:r>
      <w:r w:rsidRPr="004B32C0">
        <w:rPr>
          <w:rFonts w:ascii="Times New Roman" w:hAnsi="Times New Roman" w:cs="Times New Roman"/>
          <w:sz w:val="28"/>
          <w:szCs w:val="28"/>
        </w:rPr>
        <w:t>формирование у школьников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4B60C6" w:rsidRPr="004B32C0" w:rsidRDefault="004B60C6" w:rsidP="00B02EE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60C6" w:rsidRPr="004B32C0" w:rsidRDefault="004B60C6" w:rsidP="00B02EE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b/>
          <w:sz w:val="28"/>
          <w:szCs w:val="28"/>
        </w:rPr>
        <w:t xml:space="preserve">Основные задачи курса «Основы православной культуры»: </w:t>
      </w:r>
    </w:p>
    <w:p w:rsidR="004B60C6" w:rsidRPr="004B32C0" w:rsidRDefault="004B60C6" w:rsidP="00B02EE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Знакомство обучающихся с основами православной культуры. Развитие представлений учащихся о значении нравственных норм и ценностей для достойной жизни личности, семьи, общества;</w:t>
      </w:r>
    </w:p>
    <w:p w:rsidR="004B60C6" w:rsidRPr="004B32C0" w:rsidRDefault="004B60C6" w:rsidP="00B02EE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4B60C6" w:rsidRDefault="004B60C6" w:rsidP="00B02EE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согласия.</w:t>
      </w:r>
    </w:p>
    <w:p w:rsidR="004B60C6" w:rsidRPr="004B32C0" w:rsidRDefault="004B60C6" w:rsidP="00B02EE7">
      <w:pPr>
        <w:widowControl/>
        <w:autoSpaceDE/>
        <w:autoSpaceDN/>
        <w:adjustRightInd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4B60C6" w:rsidRPr="00F17CD5" w:rsidRDefault="004B60C6" w:rsidP="00B02E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CD5">
        <w:rPr>
          <w:rFonts w:ascii="Times New Roman" w:hAnsi="Times New Roman" w:cs="Times New Roman"/>
          <w:b/>
          <w:sz w:val="28"/>
          <w:szCs w:val="28"/>
        </w:rPr>
        <w:t>Освоение школьниками учебного содержания данного модуля, входящих в учебный курс, должно обеспечить:</w:t>
      </w:r>
    </w:p>
    <w:p w:rsidR="004B60C6" w:rsidRPr="004B32C0" w:rsidRDefault="004B60C6" w:rsidP="00B02EE7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Понимание значения нравственности, морально ответственного поведения в жизни человека и общества;</w:t>
      </w:r>
    </w:p>
    <w:p w:rsidR="004B60C6" w:rsidRPr="004B32C0" w:rsidRDefault="004B60C6" w:rsidP="00B02EE7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об основах религиозных культур и светской этики;</w:t>
      </w:r>
    </w:p>
    <w:p w:rsidR="004B60C6" w:rsidRPr="004B32C0" w:rsidRDefault="004B60C6" w:rsidP="00B02EE7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разным духовным и светским традициям;</w:t>
      </w:r>
    </w:p>
    <w:p w:rsidR="004B60C6" w:rsidRPr="004B32C0" w:rsidRDefault="004B60C6" w:rsidP="00B02EE7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Знакомство с ценностями: Отечество, нравственность, долг, милосердие, миролюбие, и их понимание как основы традиционной культуры многонационального народа России;</w:t>
      </w:r>
    </w:p>
    <w:p w:rsidR="004B60C6" w:rsidRPr="004B32C0" w:rsidRDefault="004B60C6" w:rsidP="00B02EE7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B32C0">
        <w:rPr>
          <w:rFonts w:ascii="Times New Roman" w:hAnsi="Times New Roman" w:cs="Times New Roman"/>
          <w:sz w:val="28"/>
          <w:szCs w:val="28"/>
        </w:rPr>
        <w:t>Укрепление средствами образования преемственности поколений на основе сохранения и развития культурных и духовных ценностей.</w:t>
      </w:r>
    </w:p>
    <w:p w:rsidR="004B60C6" w:rsidRPr="004B32C0" w:rsidRDefault="004B60C6" w:rsidP="00B02EE7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B60C6" w:rsidRPr="00B02EE7" w:rsidRDefault="004B60C6" w:rsidP="00B02EE7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Цель учебного курса ОРКСЭ 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4B60C6" w:rsidRPr="00B02EE7" w:rsidRDefault="004B60C6" w:rsidP="00B02EE7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Задачи учебного курса ОРКСЭ: </w:t>
      </w:r>
    </w:p>
    <w:p w:rsidR="004B60C6" w:rsidRPr="00B02EE7" w:rsidRDefault="004B60C6" w:rsidP="00B02EE7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4B60C6" w:rsidRPr="00B02EE7" w:rsidRDefault="004B60C6" w:rsidP="00B02EE7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4B60C6" w:rsidRPr="00B02EE7" w:rsidRDefault="004B60C6" w:rsidP="00B02EE7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4B60C6" w:rsidRPr="00B02EE7" w:rsidRDefault="004B60C6" w:rsidP="00B02EE7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:rsidR="004B60C6" w:rsidRPr="00B02EE7" w:rsidRDefault="004B60C6" w:rsidP="00B02EE7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>Программа рассчитана на 34 часа в год (1 час в неделю). Программой предусмотрено проведение и защита творческих проектов и презентаций – 4 часа.</w:t>
      </w:r>
    </w:p>
    <w:p w:rsidR="004B60C6" w:rsidRPr="00B02EE7" w:rsidRDefault="004B60C6" w:rsidP="00B02EE7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Учебный курс «Основы духовно-нравственной культуры народов России» является культурологическим 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</w:t>
      </w:r>
    </w:p>
    <w:p w:rsidR="004B60C6" w:rsidRPr="00B02EE7" w:rsidRDefault="004B60C6" w:rsidP="00B02EE7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02EE7">
        <w:rPr>
          <w:rFonts w:ascii="Times New Roman" w:hAnsi="Times New Roman" w:cs="Times New Roman"/>
          <w:sz w:val="24"/>
          <w:szCs w:val="24"/>
        </w:rPr>
        <w:t xml:space="preserve">Курс включает 6 модулей-учебников: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 и является единой комплексной учебно-воспитательной системой. Все модули согласуются между собой по педагогическим целям, задачам, требованиям к достижениям конечных результатов, а также в системе содержательных, понятийных и ценностно-смысловых связей с другими гуманитарными предметами начальной школы. </w:t>
      </w:r>
    </w:p>
    <w:p w:rsidR="004B60C6" w:rsidRDefault="004B60C6">
      <w:bookmarkStart w:id="0" w:name="_GoBack"/>
      <w:bookmarkEnd w:id="0"/>
    </w:p>
    <w:sectPr w:rsidR="004B60C6" w:rsidSect="00BF5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C3983"/>
    <w:multiLevelType w:val="hybridMultilevel"/>
    <w:tmpl w:val="165C1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FC687E"/>
    <w:multiLevelType w:val="multilevel"/>
    <w:tmpl w:val="F65C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C7D0C62"/>
    <w:multiLevelType w:val="hybridMultilevel"/>
    <w:tmpl w:val="65CA90A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1B0"/>
    <w:rsid w:val="000C315F"/>
    <w:rsid w:val="003B54E4"/>
    <w:rsid w:val="004B32C0"/>
    <w:rsid w:val="004B60C6"/>
    <w:rsid w:val="004D3822"/>
    <w:rsid w:val="00875159"/>
    <w:rsid w:val="009515F2"/>
    <w:rsid w:val="00B02EE7"/>
    <w:rsid w:val="00B441B0"/>
    <w:rsid w:val="00BF5FCA"/>
    <w:rsid w:val="00D702FD"/>
    <w:rsid w:val="00D83E55"/>
    <w:rsid w:val="00EF2C28"/>
    <w:rsid w:val="00F1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E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">
    <w:name w:val="c1"/>
    <w:basedOn w:val="Normal"/>
    <w:uiPriority w:val="99"/>
    <w:rsid w:val="00B02EE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DefaultParagraphFont"/>
    <w:uiPriority w:val="99"/>
    <w:rsid w:val="00B02EE7"/>
    <w:rPr>
      <w:rFonts w:cs="Times New Roman"/>
    </w:rPr>
  </w:style>
  <w:style w:type="character" w:customStyle="1" w:styleId="c2">
    <w:name w:val="c2"/>
    <w:basedOn w:val="DefaultParagraphFont"/>
    <w:uiPriority w:val="99"/>
    <w:rsid w:val="00B02EE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93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565</Words>
  <Characters>3227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 курса «Основы православной культуры»: формирование у школьников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</dc:title>
  <dc:subject/>
  <dc:creator>Teacher</dc:creator>
  <cp:keywords/>
  <dc:description/>
  <cp:lastModifiedBy>home</cp:lastModifiedBy>
  <cp:revision>2</cp:revision>
  <dcterms:created xsi:type="dcterms:W3CDTF">2016-10-08T19:33:00Z</dcterms:created>
  <dcterms:modified xsi:type="dcterms:W3CDTF">2016-10-08T19:33:00Z</dcterms:modified>
</cp:coreProperties>
</file>