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3B" w:rsidRPr="009F003B" w:rsidRDefault="009F003B" w:rsidP="009F003B">
      <w:pPr>
        <w:widowControl w:val="0"/>
        <w:autoSpaceDE w:val="0"/>
        <w:autoSpaceDN w:val="0"/>
        <w:adjustRightInd w:val="0"/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003B">
        <w:rPr>
          <w:rFonts w:ascii="Times New Roman" w:hAnsi="Times New Roman" w:cs="Times New Roman"/>
          <w:b/>
          <w:sz w:val="28"/>
          <w:szCs w:val="28"/>
        </w:rPr>
        <w:t>Перечень документов для предоставления в ПМПК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копия документа, подтверждающего установление опеки или по</w:t>
      </w:r>
      <w:r>
        <w:rPr>
          <w:rFonts w:ascii="Times New Roman" w:hAnsi="Times New Roman" w:cs="Times New Roman"/>
          <w:sz w:val="28"/>
          <w:szCs w:val="28"/>
        </w:rPr>
        <w:t>печительства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г) направление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осуществляющей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социальное обслуживание, медицинской организации, других организаций (при наличии);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д) постановление комиссии по делам несовершеннолетних и защите их прав о направлении на комиссию (при наличии);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ж) копия заключения (заключений) комиссии о результатах ранее проведенного обследования (при наличии);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з) копии справки, подтверждающей факт установления инвалидности,</w:t>
      </w:r>
      <w:r>
        <w:rPr>
          <w:rFonts w:ascii="Times New Roman" w:hAnsi="Times New Roman" w:cs="Times New Roman"/>
          <w:sz w:val="28"/>
          <w:szCs w:val="28"/>
        </w:rPr>
        <w:t xml:space="preserve"> и ИПРА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9F003B" w:rsidRPr="008107A3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03B" w:rsidRPr="009F003B" w:rsidRDefault="009F003B" w:rsidP="009F003B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b/>
          <w:sz w:val="28"/>
          <w:szCs w:val="28"/>
        </w:rPr>
      </w:pPr>
      <w:r w:rsidRPr="009F003B">
        <w:rPr>
          <w:rFonts w:ascii="Times New Roman" w:hAnsi="Times New Roman" w:cs="Times New Roman"/>
          <w:b/>
          <w:sz w:val="28"/>
          <w:szCs w:val="28"/>
        </w:rPr>
        <w:t>Комиссия проводит обследование при наличии всех документов, указанных выше.</w:t>
      </w:r>
    </w:p>
    <w:p w:rsidR="00BA43E9" w:rsidRDefault="00BA43E9"/>
    <w:sectPr w:rsidR="00BA43E9" w:rsidSect="00BA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3B"/>
    <w:rsid w:val="005431AD"/>
    <w:rsid w:val="006211B3"/>
    <w:rsid w:val="008C0D42"/>
    <w:rsid w:val="009F003B"/>
    <w:rsid w:val="00BA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AC482-DA48-43DF-B855-7800750D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2026-02-27T14:30:00Z</dcterms:created>
  <dcterms:modified xsi:type="dcterms:W3CDTF">2026-02-27T14:30:00Z</dcterms:modified>
</cp:coreProperties>
</file>