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58" w:type="dxa"/>
        <w:tblInd w:w="-34" w:type="dxa"/>
        <w:tblLook w:val="0000" w:firstRow="0" w:lastRow="0" w:firstColumn="0" w:lastColumn="0" w:noHBand="0" w:noVBand="0"/>
      </w:tblPr>
      <w:tblGrid>
        <w:gridCol w:w="567"/>
        <w:gridCol w:w="6612"/>
        <w:gridCol w:w="1020"/>
        <w:gridCol w:w="1059"/>
      </w:tblGrid>
      <w:tr w:rsidR="00766A84" w:rsidTr="00E94A3A">
        <w:trPr>
          <w:trHeight w:val="284"/>
        </w:trPr>
        <w:tc>
          <w:tcPr>
            <w:tcW w:w="9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A84" w:rsidRPr="00766A84" w:rsidRDefault="00766A84" w:rsidP="005E2AD9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766A84">
              <w:rPr>
                <w:b/>
                <w:color w:val="000000"/>
                <w:sz w:val="36"/>
                <w:szCs w:val="36"/>
              </w:rPr>
              <w:t>Кабинет технологии (мальчики)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 w:colFirst="0" w:colLast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Дозиметр «СОЭКС»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Машина заточная «КОРВЕТ»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ключей гаечных «STAYER»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Ключ гаечный разводной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Kolner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ключей торцевых трубчатых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SPARTA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Кувалда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Matrix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молотков слесарных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Kolner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Киянка деревянная «Зубр»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Киянка резиновая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Santool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надфилей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Dexx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напильников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Santool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Ножницы по металлу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SPARTA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отверток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Gigant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Тиски слесарные поворотные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SPARTA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Плоскогубцы комбинированные «STAYER»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Набор рашпилей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зенковок конических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Griff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плашек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SPARTA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резцов расточных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резцов токарных отрезных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сверл по дереву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Bosch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сверл спиральных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Bosch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Сверло центровочное «STAYER»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Фреза дисковая трехсторонняя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Фреза дисковая пазовая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Фреза для обработки Т-образных пазов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Фреза концевая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Фреза отрезная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Циркуль разметочный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TOPEX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Глубиномер микрометрический «СМТ»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линеек металлических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микрометров гладких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угольников поверочных слесарных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щупы «Зубр»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Электродрель «Калибр»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E6C24">
              <w:rPr>
                <w:color w:val="000000"/>
                <w:sz w:val="20"/>
                <w:szCs w:val="20"/>
              </w:rPr>
              <w:t>Электроудлинитель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 xml:space="preserve">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LUX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брусков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шлифовальной бумаги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Очки защитные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Фартук защитный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Аптечка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Индивидуальный перевязочный пакет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таблиц по слесарному делу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наглядных пособий для постоянного использования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Станок токарный деревообрабатывающий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Holzstar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Электропаяльник «Светозар»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Прибор для выжигания по дереву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Rexant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деревянных инструментов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Угольник столярный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FIT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Дрель ручная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FIT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Лобзик учебный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SPARTA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пил для лобзиков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SPARTA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Рубанок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FIT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Ножовка по дереву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Kolner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Клещи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Sturm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Долото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Стамеска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Топор (малый)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Топор (большой)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Пила двуручная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шпателей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кистей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Клей поливинилацетат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Лак мебельный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Морилка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Набор карандашей столярных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Комплекты таблиц по столярному делу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Деревообрабатывающий станок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Белмаш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Берет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Пила цепная электрическая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Интерскол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Нарукавники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Рулетка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Gross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Комплект учебных материалов по технологии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Лазерный 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дальнометр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Condtrol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Клеевой пистолет «</w:t>
            </w:r>
            <w:proofErr w:type="spellStart"/>
            <w:r w:rsidRPr="008E6C24">
              <w:rPr>
                <w:color w:val="000000"/>
                <w:sz w:val="20"/>
                <w:szCs w:val="20"/>
                <w:lang w:val="en-US"/>
              </w:rPr>
              <w:t>Dremel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Лобзик электрический ручной с пилами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Makita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>Ручная фрезерная машина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Bosch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E6C24">
              <w:rPr>
                <w:color w:val="000000"/>
                <w:sz w:val="20"/>
                <w:szCs w:val="20"/>
              </w:rPr>
              <w:t>Шлифмашина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 xml:space="preserve"> ленточная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Интерскол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E6C24">
              <w:rPr>
                <w:color w:val="000000"/>
                <w:sz w:val="20"/>
                <w:szCs w:val="20"/>
              </w:rPr>
              <w:t>Углошлифовальная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 xml:space="preserve"> машина «</w:t>
            </w:r>
            <w:proofErr w:type="spellStart"/>
            <w:r w:rsidRPr="008E6C24">
              <w:rPr>
                <w:color w:val="000000"/>
                <w:sz w:val="20"/>
                <w:szCs w:val="20"/>
              </w:rPr>
              <w:t>Bosch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8E6C24">
              <w:rPr>
                <w:color w:val="000000"/>
                <w:sz w:val="20"/>
                <w:szCs w:val="20"/>
              </w:rPr>
              <w:t>Шуроповерт</w:t>
            </w:r>
            <w:proofErr w:type="spellEnd"/>
            <w:r w:rsidRPr="008E6C24">
              <w:rPr>
                <w:color w:val="000000"/>
                <w:sz w:val="20"/>
                <w:szCs w:val="20"/>
              </w:rPr>
              <w:t xml:space="preserve"> «</w:t>
            </w:r>
            <w:r w:rsidRPr="008E6C24">
              <w:rPr>
                <w:color w:val="000000"/>
                <w:sz w:val="20"/>
                <w:szCs w:val="20"/>
                <w:lang w:val="en-US"/>
              </w:rPr>
              <w:t>Patriot</w:t>
            </w:r>
            <w:r w:rsidRPr="008E6C24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Конструктор модульных станков для работы по металлу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83F0C" w:rsidTr="00DA7D28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3F0C" w:rsidRDefault="00783F0C" w:rsidP="00783F0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Pr="008E6C24" w:rsidRDefault="00783F0C" w:rsidP="00783F0C">
            <w:pPr>
              <w:rPr>
                <w:color w:val="000000"/>
                <w:sz w:val="20"/>
                <w:szCs w:val="20"/>
              </w:rPr>
            </w:pPr>
            <w:r w:rsidRPr="008E6C24">
              <w:rPr>
                <w:color w:val="000000"/>
                <w:sz w:val="20"/>
                <w:szCs w:val="20"/>
              </w:rPr>
              <w:t xml:space="preserve">Ресурсный набор к конструктору модульных станков для работы по металлу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0C" w:rsidRDefault="00783F0C" w:rsidP="00783F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bookmarkEnd w:id="0"/>
    </w:tbl>
    <w:p w:rsidR="005E2AD9" w:rsidRDefault="005E2AD9" w:rsidP="00766A84">
      <w:pPr>
        <w:jc w:val="both"/>
      </w:pPr>
    </w:p>
    <w:sectPr w:rsidR="005E2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AA0638"/>
    <w:lvl w:ilvl="0">
      <w:numFmt w:val="bullet"/>
      <w:lvlText w:val="*"/>
      <w:lvlJc w:val="left"/>
    </w:lvl>
  </w:abstractNum>
  <w:abstractNum w:abstractNumId="1" w15:restartNumberingAfterBreak="0">
    <w:nsid w:val="00572A4A"/>
    <w:multiLevelType w:val="hybridMultilevel"/>
    <w:tmpl w:val="92A0AE4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2A5F4B"/>
    <w:multiLevelType w:val="singleLevel"/>
    <w:tmpl w:val="F9E8C152"/>
    <w:lvl w:ilvl="0">
      <w:start w:val="1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917BF"/>
    <w:multiLevelType w:val="hybridMultilevel"/>
    <w:tmpl w:val="6F686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3EB1"/>
    <w:multiLevelType w:val="hybridMultilevel"/>
    <w:tmpl w:val="6016C520"/>
    <w:lvl w:ilvl="0" w:tplc="50A4FA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62B4"/>
    <w:multiLevelType w:val="singleLevel"/>
    <w:tmpl w:val="BD840CD4"/>
    <w:lvl w:ilvl="0">
      <w:start w:val="1"/>
      <w:numFmt w:val="decimal"/>
      <w:lvlText w:val="5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BAE3147"/>
    <w:multiLevelType w:val="hybridMultilevel"/>
    <w:tmpl w:val="5A585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A4769"/>
    <w:multiLevelType w:val="hybridMultilevel"/>
    <w:tmpl w:val="9E56BE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595EC4"/>
    <w:multiLevelType w:val="hybridMultilevel"/>
    <w:tmpl w:val="83CED9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963DBD"/>
    <w:multiLevelType w:val="hybridMultilevel"/>
    <w:tmpl w:val="1F78ABD8"/>
    <w:lvl w:ilvl="0" w:tplc="22CA139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56771"/>
    <w:multiLevelType w:val="hybridMultilevel"/>
    <w:tmpl w:val="5B7E42A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BA1DAF"/>
    <w:multiLevelType w:val="hybridMultilevel"/>
    <w:tmpl w:val="0E669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D6D85"/>
    <w:multiLevelType w:val="hybridMultilevel"/>
    <w:tmpl w:val="BF583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</w:lvl>
  </w:abstractNum>
  <w:abstractNum w:abstractNumId="14" w15:restartNumberingAfterBreak="0">
    <w:nsid w:val="236E6AF4"/>
    <w:multiLevelType w:val="hybridMultilevel"/>
    <w:tmpl w:val="85F0E62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7D6C95"/>
    <w:multiLevelType w:val="hybridMultilevel"/>
    <w:tmpl w:val="B5A0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212C0"/>
    <w:multiLevelType w:val="hybridMultilevel"/>
    <w:tmpl w:val="C9F2F41A"/>
    <w:lvl w:ilvl="0" w:tplc="1652BA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A2403"/>
    <w:multiLevelType w:val="hybridMultilevel"/>
    <w:tmpl w:val="D4C8967C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2D4C6C77"/>
    <w:multiLevelType w:val="hybridMultilevel"/>
    <w:tmpl w:val="DCBEDD5A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FFD2F6C"/>
    <w:multiLevelType w:val="hybridMultilevel"/>
    <w:tmpl w:val="E1122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02E14"/>
    <w:multiLevelType w:val="hybridMultilevel"/>
    <w:tmpl w:val="613811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82DC1"/>
    <w:multiLevelType w:val="hybridMultilevel"/>
    <w:tmpl w:val="EB4458CA"/>
    <w:lvl w:ilvl="0" w:tplc="04190003">
      <w:start w:val="1"/>
      <w:numFmt w:val="bullet"/>
      <w:lvlText w:val="o"/>
      <w:lvlJc w:val="left"/>
      <w:pPr>
        <w:ind w:left="125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391220BA"/>
    <w:multiLevelType w:val="hybridMultilevel"/>
    <w:tmpl w:val="5FF25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FF4F1B"/>
    <w:multiLevelType w:val="multilevel"/>
    <w:tmpl w:val="B1BAE150"/>
    <w:lvl w:ilvl="0">
      <w:start w:val="1"/>
      <w:numFmt w:val="decimal"/>
      <w:lvlText w:val="%1."/>
      <w:lvlJc w:val="left"/>
      <w:pPr>
        <w:ind w:left="353" w:hanging="24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70" w:hanging="420"/>
      </w:pPr>
    </w:lvl>
    <w:lvl w:ilvl="3">
      <w:start w:val="1"/>
      <w:numFmt w:val="bullet"/>
      <w:lvlText w:val="•"/>
      <w:lvlJc w:val="left"/>
      <w:pPr>
        <w:ind w:left="2607" w:hanging="420"/>
      </w:pPr>
    </w:lvl>
    <w:lvl w:ilvl="4">
      <w:start w:val="1"/>
      <w:numFmt w:val="bullet"/>
      <w:lvlText w:val="•"/>
      <w:lvlJc w:val="left"/>
      <w:pPr>
        <w:ind w:left="3644" w:hanging="420"/>
      </w:pPr>
    </w:lvl>
    <w:lvl w:ilvl="5">
      <w:start w:val="1"/>
      <w:numFmt w:val="bullet"/>
      <w:lvlText w:val="•"/>
      <w:lvlJc w:val="left"/>
      <w:pPr>
        <w:ind w:left="4681" w:hanging="420"/>
      </w:pPr>
    </w:lvl>
    <w:lvl w:ilvl="6">
      <w:start w:val="1"/>
      <w:numFmt w:val="bullet"/>
      <w:lvlText w:val="•"/>
      <w:lvlJc w:val="left"/>
      <w:pPr>
        <w:ind w:left="5718" w:hanging="420"/>
      </w:pPr>
    </w:lvl>
    <w:lvl w:ilvl="7">
      <w:start w:val="1"/>
      <w:numFmt w:val="bullet"/>
      <w:lvlText w:val="•"/>
      <w:lvlJc w:val="left"/>
      <w:pPr>
        <w:ind w:left="6755" w:hanging="420"/>
      </w:pPr>
    </w:lvl>
    <w:lvl w:ilvl="8">
      <w:start w:val="1"/>
      <w:numFmt w:val="bullet"/>
      <w:lvlText w:val="•"/>
      <w:lvlJc w:val="left"/>
      <w:pPr>
        <w:ind w:left="7792" w:hanging="420"/>
      </w:pPr>
    </w:lvl>
  </w:abstractNum>
  <w:abstractNum w:abstractNumId="24" w15:restartNumberingAfterBreak="0">
    <w:nsid w:val="3E1F69EF"/>
    <w:multiLevelType w:val="hybridMultilevel"/>
    <w:tmpl w:val="BE58B52E"/>
    <w:lvl w:ilvl="0" w:tplc="B2B4158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1BCA"/>
    <w:multiLevelType w:val="singleLevel"/>
    <w:tmpl w:val="76BC7972"/>
    <w:lvl w:ilvl="0">
      <w:start w:val="2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4F91C23"/>
    <w:multiLevelType w:val="multilevel"/>
    <w:tmpl w:val="4FC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F13226"/>
    <w:multiLevelType w:val="multilevel"/>
    <w:tmpl w:val="1780DA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7FA499D"/>
    <w:multiLevelType w:val="multilevel"/>
    <w:tmpl w:val="93C44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D448A"/>
    <w:multiLevelType w:val="hybridMultilevel"/>
    <w:tmpl w:val="E8FE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30DD5"/>
    <w:multiLevelType w:val="hybridMultilevel"/>
    <w:tmpl w:val="89CA9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0252F6"/>
    <w:multiLevelType w:val="multilevel"/>
    <w:tmpl w:val="DE92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C771C"/>
    <w:multiLevelType w:val="multilevel"/>
    <w:tmpl w:val="6EE0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7002DD"/>
    <w:multiLevelType w:val="hybridMultilevel"/>
    <w:tmpl w:val="834694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14301"/>
    <w:multiLevelType w:val="hybridMultilevel"/>
    <w:tmpl w:val="74869F1E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35" w15:restartNumberingAfterBreak="0">
    <w:nsid w:val="6CF70BC1"/>
    <w:multiLevelType w:val="multilevel"/>
    <w:tmpl w:val="325EA428"/>
    <w:lvl w:ilvl="0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55B7B4D"/>
    <w:multiLevelType w:val="multilevel"/>
    <w:tmpl w:val="10EA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C7C4C"/>
    <w:multiLevelType w:val="hybridMultilevel"/>
    <w:tmpl w:val="B19052E0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78C85F33"/>
    <w:multiLevelType w:val="hybridMultilevel"/>
    <w:tmpl w:val="00760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0418C1"/>
    <w:multiLevelType w:val="hybridMultilevel"/>
    <w:tmpl w:val="C2E09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E7FEE"/>
    <w:multiLevelType w:val="hybridMultilevel"/>
    <w:tmpl w:val="6D20E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A37D3"/>
    <w:multiLevelType w:val="singleLevel"/>
    <w:tmpl w:val="A8A08800"/>
    <w:lvl w:ilvl="0">
      <w:start w:val="1"/>
      <w:numFmt w:val="decimal"/>
      <w:lvlText w:val="7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"/>
  </w:num>
  <w:num w:numId="9">
    <w:abstractNumId w:val="4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1"/>
  </w:num>
  <w:num w:numId="16">
    <w:abstractNumId w:val="31"/>
  </w:num>
  <w:num w:numId="17">
    <w:abstractNumId w:val="7"/>
  </w:num>
  <w:num w:numId="18">
    <w:abstractNumId w:val="14"/>
  </w:num>
  <w:num w:numId="19">
    <w:abstractNumId w:val="6"/>
  </w:num>
  <w:num w:numId="20">
    <w:abstractNumId w:val="10"/>
  </w:num>
  <w:num w:numId="21">
    <w:abstractNumId w:val="40"/>
  </w:num>
  <w:num w:numId="22">
    <w:abstractNumId w:val="11"/>
  </w:num>
  <w:num w:numId="23">
    <w:abstractNumId w:val="33"/>
  </w:num>
  <w:num w:numId="24">
    <w:abstractNumId w:val="18"/>
  </w:num>
  <w:num w:numId="25">
    <w:abstractNumId w:val="32"/>
  </w:num>
  <w:num w:numId="26">
    <w:abstractNumId w:val="36"/>
  </w:num>
  <w:num w:numId="27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24"/>
  </w:num>
  <w:num w:numId="30">
    <w:abstractNumId w:val="37"/>
  </w:num>
  <w:num w:numId="31">
    <w:abstractNumId w:val="26"/>
  </w:num>
  <w:num w:numId="32">
    <w:abstractNumId w:val="28"/>
  </w:num>
  <w:num w:numId="33">
    <w:abstractNumId w:val="34"/>
  </w:num>
  <w:num w:numId="34">
    <w:abstractNumId w:val="39"/>
  </w:num>
  <w:num w:numId="35">
    <w:abstractNumId w:val="8"/>
  </w:num>
  <w:num w:numId="36">
    <w:abstractNumId w:val="17"/>
  </w:num>
  <w:num w:numId="37">
    <w:abstractNumId w:val="21"/>
  </w:num>
  <w:num w:numId="38">
    <w:abstractNumId w:val="38"/>
  </w:num>
  <w:num w:numId="39">
    <w:abstractNumId w:val="15"/>
  </w:num>
  <w:num w:numId="40">
    <w:abstractNumId w:val="19"/>
  </w:num>
  <w:num w:numId="41">
    <w:abstractNumId w:val="9"/>
  </w:num>
  <w:num w:numId="42">
    <w:abstractNumId w:val="4"/>
  </w:num>
  <w:num w:numId="43">
    <w:abstractNumId w:val="2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21"/>
    <w:rsid w:val="00032DDD"/>
    <w:rsid w:val="000F2121"/>
    <w:rsid w:val="0013484B"/>
    <w:rsid w:val="001775D3"/>
    <w:rsid w:val="0037128F"/>
    <w:rsid w:val="005E2AD9"/>
    <w:rsid w:val="00685203"/>
    <w:rsid w:val="00766A84"/>
    <w:rsid w:val="00783F0C"/>
    <w:rsid w:val="009A0DD9"/>
    <w:rsid w:val="00A6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F66D"/>
  <w15:docId w15:val="{E03788AD-843F-4736-B974-92CDE30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1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,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нак Знак Знак"/>
    <w:basedOn w:val="a"/>
    <w:link w:val="10"/>
    <w:qFormat/>
    <w:rsid w:val="000F2121"/>
    <w:pPr>
      <w:tabs>
        <w:tab w:val="num" w:pos="720"/>
      </w:tabs>
      <w:spacing w:before="60" w:after="60"/>
      <w:ind w:firstLine="709"/>
      <w:contextualSpacing/>
      <w:jc w:val="both"/>
      <w:outlineLvl w:val="0"/>
    </w:pPr>
    <w:rPr>
      <w:b/>
      <w:bCs/>
      <w:kern w:val="32"/>
      <w:szCs w:val="28"/>
    </w:rPr>
  </w:style>
  <w:style w:type="paragraph" w:styleId="2">
    <w:name w:val="heading 2"/>
    <w:basedOn w:val="a"/>
    <w:next w:val="a"/>
    <w:link w:val="20"/>
    <w:qFormat/>
    <w:rsid w:val="000F212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F212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0F212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,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нак Знак Знак Знак"/>
    <w:basedOn w:val="a0"/>
    <w:link w:val="1"/>
    <w:rsid w:val="000F2121"/>
    <w:rPr>
      <w:rFonts w:ascii="Times New Roman" w:eastAsia="Times New Roman" w:hAnsi="Times New Roman" w:cs="Times New Roman"/>
      <w:b/>
      <w:bCs/>
      <w:kern w:val="32"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F21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F2121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F2121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0F2121"/>
    <w:pPr>
      <w:ind w:firstLine="724"/>
      <w:jc w:val="both"/>
    </w:pPr>
  </w:style>
  <w:style w:type="character" w:customStyle="1" w:styleId="a4">
    <w:name w:val="Основной текст с отступом Знак"/>
    <w:basedOn w:val="a0"/>
    <w:link w:val="a3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0F21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0F21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0F21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Стиль3"/>
    <w:basedOn w:val="21"/>
    <w:rsid w:val="000F2121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0F21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0F2121"/>
    <w:pPr>
      <w:ind w:left="708"/>
    </w:pPr>
  </w:style>
  <w:style w:type="paragraph" w:customStyle="1" w:styleId="23">
    <w:name w:val="Знак Знак2"/>
    <w:basedOn w:val="a"/>
    <w:rsid w:val="000F212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a">
    <w:name w:val="Table Grid"/>
    <w:basedOn w:val="a1"/>
    <w:rsid w:val="000F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0F21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F212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0F2121"/>
    <w:pPr>
      <w:jc w:val="center"/>
    </w:pPr>
    <w:rPr>
      <w:rFonts w:ascii="Garamond" w:hAnsi="Garamond"/>
      <w:b/>
      <w:sz w:val="40"/>
      <w:szCs w:val="20"/>
    </w:rPr>
  </w:style>
  <w:style w:type="character" w:customStyle="1" w:styleId="ac">
    <w:name w:val="Подзаголовок Знак"/>
    <w:basedOn w:val="a0"/>
    <w:link w:val="ab"/>
    <w:rsid w:val="000F2121"/>
    <w:rPr>
      <w:rFonts w:ascii="Garamond" w:eastAsia="Times New Roman" w:hAnsi="Garamond" w:cs="Times New Roman"/>
      <w:b/>
      <w:sz w:val="40"/>
      <w:szCs w:val="20"/>
      <w:lang w:eastAsia="ru-RU"/>
    </w:rPr>
  </w:style>
  <w:style w:type="paragraph" w:customStyle="1" w:styleId="ad">
    <w:name w:val="Обычный.Нормальный абзац"/>
    <w:rsid w:val="000F212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0F21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0F212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4">
    <w:name w:val="Знак2"/>
    <w:basedOn w:val="a"/>
    <w:rsid w:val="000F2121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link w:val="ConsNonformat0"/>
    <w:qFormat/>
    <w:rsid w:val="000F2121"/>
    <w:pPr>
      <w:widowControl w:val="0"/>
      <w:autoSpaceDE w:val="0"/>
      <w:autoSpaceDN w:val="0"/>
      <w:adjustRightInd w:val="0"/>
      <w:spacing w:after="0" w:line="360" w:lineRule="atLeast"/>
      <w:ind w:right="19772"/>
      <w:jc w:val="both"/>
      <w:textAlignment w:val="baseline"/>
    </w:pPr>
    <w:rPr>
      <w:rFonts w:ascii="Courier New" w:eastAsia="Times New Roman" w:hAnsi="Courier New" w:cs="Courier New"/>
      <w:lang w:eastAsia="ru-RU"/>
    </w:rPr>
  </w:style>
  <w:style w:type="character" w:customStyle="1" w:styleId="ConsNonformat0">
    <w:name w:val="ConsNonformat Знак"/>
    <w:link w:val="ConsNonformat"/>
    <w:rsid w:val="000F2121"/>
    <w:rPr>
      <w:rFonts w:ascii="Courier New" w:eastAsia="Times New Roman" w:hAnsi="Courier New" w:cs="Courier New"/>
      <w:lang w:eastAsia="ru-RU"/>
    </w:rPr>
  </w:style>
  <w:style w:type="paragraph" w:customStyle="1" w:styleId="FR2">
    <w:name w:val="FR2"/>
    <w:rsid w:val="000F2121"/>
    <w:pPr>
      <w:widowControl w:val="0"/>
      <w:tabs>
        <w:tab w:val="num" w:pos="851"/>
      </w:tabs>
      <w:autoSpaceDE w:val="0"/>
      <w:autoSpaceDN w:val="0"/>
      <w:adjustRightInd w:val="0"/>
      <w:spacing w:before="480" w:after="0" w:line="252" w:lineRule="auto"/>
      <w:ind w:right="3600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-">
    <w:name w:val="Контракт-пункт"/>
    <w:basedOn w:val="a"/>
    <w:rsid w:val="000F2121"/>
    <w:pPr>
      <w:tabs>
        <w:tab w:val="num" w:pos="851"/>
      </w:tabs>
      <w:ind w:left="851" w:hanging="851"/>
      <w:jc w:val="both"/>
    </w:pPr>
  </w:style>
  <w:style w:type="paragraph" w:customStyle="1" w:styleId="-0">
    <w:name w:val="Контракт-раздел"/>
    <w:basedOn w:val="a"/>
    <w:next w:val="-"/>
    <w:rsid w:val="000F2121"/>
    <w:pPr>
      <w:keepNext/>
      <w:tabs>
        <w:tab w:val="num" w:pos="0"/>
        <w:tab w:val="left" w:pos="540"/>
        <w:tab w:val="num" w:pos="1418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styleId="af0">
    <w:name w:val="Title"/>
    <w:basedOn w:val="a"/>
    <w:link w:val="af1"/>
    <w:qFormat/>
    <w:rsid w:val="000F2121"/>
    <w:pPr>
      <w:jc w:val="center"/>
    </w:pPr>
    <w:rPr>
      <w:b/>
      <w:bCs/>
      <w:sz w:val="40"/>
    </w:rPr>
  </w:style>
  <w:style w:type="character" w:customStyle="1" w:styleId="af1">
    <w:name w:val="Заголовок Знак"/>
    <w:basedOn w:val="a0"/>
    <w:link w:val="af0"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proddescr">
    <w:name w:val="proddescr"/>
    <w:basedOn w:val="a0"/>
    <w:rsid w:val="000F2121"/>
  </w:style>
  <w:style w:type="paragraph" w:customStyle="1" w:styleId="11">
    <w:name w:val="Стиль1"/>
    <w:basedOn w:val="a"/>
    <w:rsid w:val="000F2121"/>
    <w:pPr>
      <w:keepNext/>
      <w:keepLines/>
      <w:widowControl w:val="0"/>
      <w:suppressLineNumbers/>
      <w:tabs>
        <w:tab w:val="num" w:pos="1152"/>
      </w:tabs>
      <w:suppressAutoHyphens/>
      <w:adjustRightInd w:val="0"/>
      <w:spacing w:after="60" w:line="360" w:lineRule="atLeast"/>
      <w:ind w:left="1152" w:hanging="432"/>
      <w:textAlignment w:val="baseline"/>
    </w:pPr>
    <w:rPr>
      <w:b/>
      <w:sz w:val="28"/>
    </w:rPr>
  </w:style>
  <w:style w:type="paragraph" w:customStyle="1" w:styleId="25">
    <w:name w:val="Стиль2"/>
    <w:basedOn w:val="26"/>
    <w:rsid w:val="000F2121"/>
    <w:pPr>
      <w:keepNext/>
      <w:keepLines/>
      <w:widowControl w:val="0"/>
      <w:numPr>
        <w:ilvl w:val="1"/>
      </w:numPr>
      <w:suppressLineNumbers/>
      <w:tabs>
        <w:tab w:val="num" w:pos="1152"/>
        <w:tab w:val="num" w:pos="1440"/>
      </w:tabs>
      <w:suppressAutoHyphens/>
      <w:adjustRightInd w:val="0"/>
      <w:spacing w:after="60" w:line="360" w:lineRule="atLeast"/>
      <w:ind w:left="1440" w:hanging="360"/>
      <w:contextualSpacing w:val="0"/>
      <w:jc w:val="both"/>
      <w:textAlignment w:val="baseline"/>
    </w:pPr>
    <w:rPr>
      <w:b/>
      <w:szCs w:val="20"/>
    </w:rPr>
  </w:style>
  <w:style w:type="paragraph" w:styleId="26">
    <w:name w:val="List Number 2"/>
    <w:basedOn w:val="a"/>
    <w:uiPriority w:val="99"/>
    <w:semiHidden/>
    <w:unhideWhenUsed/>
    <w:rsid w:val="000F2121"/>
    <w:pPr>
      <w:tabs>
        <w:tab w:val="num" w:pos="1152"/>
      </w:tabs>
      <w:ind w:left="1152" w:hanging="432"/>
      <w:contextualSpacing/>
    </w:pPr>
  </w:style>
  <w:style w:type="paragraph" w:customStyle="1" w:styleId="32">
    <w:name w:val="Стиль3 Знак"/>
    <w:basedOn w:val="21"/>
    <w:link w:val="33"/>
    <w:rsid w:val="000F2121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</w:style>
  <w:style w:type="character" w:customStyle="1" w:styleId="33">
    <w:name w:val="Стиль3 Знак Знак"/>
    <w:basedOn w:val="a0"/>
    <w:link w:val="32"/>
    <w:rsid w:val="000F21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12"/>
    <w:rsid w:val="000F2121"/>
    <w:rPr>
      <w:sz w:val="15"/>
      <w:szCs w:val="1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0F2121"/>
    <w:pPr>
      <w:shd w:val="clear" w:color="auto" w:fill="FFFFFF"/>
      <w:spacing w:line="0" w:lineRule="atLeast"/>
      <w:ind w:hanging="460"/>
    </w:pPr>
    <w:rPr>
      <w:rFonts w:asciiTheme="minorHAnsi" w:eastAsiaTheme="minorHAnsi" w:hAnsiTheme="minorHAnsi" w:cstheme="minorBidi"/>
      <w:sz w:val="15"/>
      <w:szCs w:val="15"/>
      <w:shd w:val="clear" w:color="auto" w:fill="FFFFFF"/>
      <w:lang w:eastAsia="en-US"/>
    </w:rPr>
  </w:style>
  <w:style w:type="character" w:styleId="af3">
    <w:name w:val="Strong"/>
    <w:uiPriority w:val="22"/>
    <w:qFormat/>
    <w:rsid w:val="000F2121"/>
    <w:rPr>
      <w:b/>
      <w:bCs/>
    </w:rPr>
  </w:style>
  <w:style w:type="character" w:customStyle="1" w:styleId="iceouttxt6">
    <w:name w:val="iceouttxt6"/>
    <w:basedOn w:val="a0"/>
    <w:rsid w:val="000F2121"/>
    <w:rPr>
      <w:rFonts w:ascii="Arial" w:hAnsi="Arial" w:cs="Arial" w:hint="default"/>
      <w:color w:val="666666"/>
      <w:sz w:val="17"/>
      <w:szCs w:val="17"/>
    </w:rPr>
  </w:style>
  <w:style w:type="paragraph" w:styleId="af4">
    <w:name w:val="Normal (Web)"/>
    <w:basedOn w:val="a"/>
    <w:link w:val="af5"/>
    <w:uiPriority w:val="99"/>
    <w:unhideWhenUsed/>
    <w:rsid w:val="000F2121"/>
    <w:pPr>
      <w:spacing w:before="100" w:beforeAutospacing="1" w:after="100" w:afterAutospacing="1" w:line="312" w:lineRule="auto"/>
    </w:pPr>
    <w:rPr>
      <w:rFonts w:ascii="Arial" w:hAnsi="Arial" w:cs="Arial"/>
      <w:sz w:val="18"/>
      <w:szCs w:val="18"/>
    </w:rPr>
  </w:style>
  <w:style w:type="character" w:customStyle="1" w:styleId="af5">
    <w:name w:val="Обычный (веб) Знак"/>
    <w:link w:val="af4"/>
    <w:uiPriority w:val="99"/>
    <w:rsid w:val="000F2121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13">
    <w:name w:val="Название Знак1"/>
    <w:locked/>
    <w:rsid w:val="000F2121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f6">
    <w:name w:val="Гипертекстовая ссылка"/>
    <w:basedOn w:val="a0"/>
    <w:uiPriority w:val="99"/>
    <w:rsid w:val="000F2121"/>
    <w:rPr>
      <w:rFonts w:cs="Times New Roman"/>
      <w:b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0F212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4">
    <w:name w:val="Абзац списка1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Без интервала1"/>
    <w:aliases w:val="Без интервала2,для таблиц,Без интервала21,No Spacing"/>
    <w:basedOn w:val="a"/>
    <w:link w:val="af8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customStyle="1" w:styleId="af8">
    <w:name w:val="Без интервала Знак"/>
    <w:aliases w:val="для таблиц Знак,Без интервала2 Знак,No Spacing Знак,Без интервала21 Знак"/>
    <w:link w:val="15"/>
    <w:locked/>
    <w:rsid w:val="000F2121"/>
    <w:rPr>
      <w:rFonts w:ascii="Calibri" w:eastAsia="MS PGothic" w:hAnsi="Calibri" w:cs="Calibri"/>
      <w:lang w:eastAsia="ja-JP"/>
    </w:rPr>
  </w:style>
  <w:style w:type="paragraph" w:customStyle="1" w:styleId="16">
    <w:name w:val="Обычный1"/>
    <w:basedOn w:val="a"/>
    <w:rsid w:val="000F2121"/>
    <w:rPr>
      <w:rFonts w:ascii="NTHelvetica/Cyrillic" w:eastAsia="MS PGothic" w:hAnsi="NTHelvetica/Cyrillic" w:cs="MS PGothic"/>
      <w:color w:val="000080"/>
      <w:sz w:val="16"/>
      <w:szCs w:val="16"/>
      <w:lang w:eastAsia="ja-JP"/>
    </w:rPr>
  </w:style>
  <w:style w:type="paragraph" w:styleId="af9">
    <w:name w:val="annotation text"/>
    <w:basedOn w:val="a"/>
    <w:link w:val="afa"/>
    <w:unhideWhenUsed/>
    <w:rsid w:val="000F2121"/>
    <w:rPr>
      <w:rFonts w:ascii="Calibri" w:eastAsia="Calibri" w:hAnsi="Calibri" w:cs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0F2121"/>
    <w:rPr>
      <w:rFonts w:ascii="Calibri" w:eastAsia="Calibri" w:hAnsi="Calibri" w:cs="Calibri"/>
      <w:sz w:val="20"/>
      <w:szCs w:val="20"/>
      <w:lang w:eastAsia="ru-RU"/>
    </w:rPr>
  </w:style>
  <w:style w:type="character" w:customStyle="1" w:styleId="afb">
    <w:name w:val="Обычный (тбл) Знак"/>
    <w:basedOn w:val="a0"/>
    <w:link w:val="afc"/>
    <w:locked/>
    <w:rsid w:val="000F2121"/>
  </w:style>
  <w:style w:type="paragraph" w:customStyle="1" w:styleId="afc">
    <w:name w:val="Обычный (тбл)"/>
    <w:basedOn w:val="a"/>
    <w:link w:val="afb"/>
    <w:rsid w:val="000F2121"/>
    <w:pPr>
      <w:spacing w:before="40" w:after="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d">
    <w:name w:val="Body Text"/>
    <w:basedOn w:val="a"/>
    <w:link w:val="afe"/>
    <w:uiPriority w:val="1"/>
    <w:qFormat/>
    <w:rsid w:val="000F2121"/>
    <w:pPr>
      <w:widowControl w:val="0"/>
      <w:ind w:left="113"/>
    </w:pPr>
    <w:rPr>
      <w:lang w:val="en-US" w:eastAsia="en-US"/>
    </w:rPr>
  </w:style>
  <w:style w:type="character" w:customStyle="1" w:styleId="afe">
    <w:name w:val="Основной текст Знак"/>
    <w:basedOn w:val="a0"/>
    <w:link w:val="afd"/>
    <w:uiPriority w:val="1"/>
    <w:rsid w:val="000F212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0F2121"/>
  </w:style>
  <w:style w:type="paragraph" w:customStyle="1" w:styleId="ConsPlusNonformat">
    <w:name w:val="ConsPlusNonformat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ocumentHeader1">
    <w:name w:val="Document Header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Знак Знак Знак Знак Знак"/>
    <w:rsid w:val="000F2121"/>
    <w:rPr>
      <w:b/>
      <w:kern w:val="1"/>
      <w:sz w:val="36"/>
      <w:lang w:eastAsia="ar-SA"/>
    </w:rPr>
  </w:style>
  <w:style w:type="character" w:styleId="aff">
    <w:name w:val="Hyperlink"/>
    <w:uiPriority w:val="99"/>
    <w:rsid w:val="000F2121"/>
    <w:rPr>
      <w:color w:val="0000FF"/>
      <w:u w:val="single"/>
    </w:rPr>
  </w:style>
  <w:style w:type="paragraph" w:customStyle="1" w:styleId="ConsPlusCell">
    <w:name w:val="ConsPlusCell"/>
    <w:rsid w:val="000F2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---">
    <w:name w:val="3---"/>
    <w:basedOn w:val="a"/>
    <w:rsid w:val="000F2121"/>
    <w:pPr>
      <w:spacing w:before="120" w:after="120"/>
      <w:jc w:val="both"/>
    </w:pPr>
    <w:rPr>
      <w:szCs w:val="20"/>
    </w:rPr>
  </w:style>
  <w:style w:type="paragraph" w:styleId="27">
    <w:name w:val="Body Text 2"/>
    <w:aliases w:val="Основной текст 2 Знак1, Знак Знак Знак,Знак Знак,Знак Знак Знак2"/>
    <w:basedOn w:val="a"/>
    <w:link w:val="28"/>
    <w:rsid w:val="000F2121"/>
    <w:pPr>
      <w:widowControl w:val="0"/>
      <w:autoSpaceDE w:val="0"/>
      <w:autoSpaceDN w:val="0"/>
      <w:adjustRightInd w:val="0"/>
      <w:spacing w:after="120" w:line="480" w:lineRule="auto"/>
    </w:pPr>
    <w:rPr>
      <w:lang w:eastAsia="ar-SA"/>
    </w:rPr>
  </w:style>
  <w:style w:type="character" w:customStyle="1" w:styleId="28">
    <w:name w:val="Основной текст 2 Знак"/>
    <w:aliases w:val="Основной текст 2 Знак1 Знак, Знак Знак Знак Знак,Знак Знак Знак1,Знак Знак Знак2 Знак"/>
    <w:basedOn w:val="a0"/>
    <w:link w:val="27"/>
    <w:rsid w:val="000F21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0">
    <w:name w:val="заголовок 11"/>
    <w:basedOn w:val="a"/>
    <w:next w:val="a"/>
    <w:rsid w:val="000F2121"/>
    <w:pPr>
      <w:keepNext/>
      <w:jc w:val="center"/>
    </w:pPr>
    <w:rPr>
      <w:snapToGrid w:val="0"/>
      <w:szCs w:val="20"/>
    </w:rPr>
  </w:style>
  <w:style w:type="paragraph" w:customStyle="1" w:styleId="210">
    <w:name w:val="Основной текст 21"/>
    <w:basedOn w:val="a"/>
    <w:rsid w:val="000F2121"/>
    <w:pPr>
      <w:tabs>
        <w:tab w:val="num" w:pos="567"/>
      </w:tabs>
      <w:suppressAutoHyphens/>
      <w:spacing w:after="60"/>
      <w:jc w:val="both"/>
    </w:pPr>
    <w:rPr>
      <w:szCs w:val="20"/>
      <w:lang w:eastAsia="ar-SA"/>
    </w:rPr>
  </w:style>
  <w:style w:type="paragraph" w:customStyle="1" w:styleId="Default">
    <w:name w:val="Default"/>
    <w:rsid w:val="000F21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ceouttxt53">
    <w:name w:val="iceouttxt53"/>
    <w:rsid w:val="000F2121"/>
    <w:rPr>
      <w:rFonts w:ascii="Arial" w:hAnsi="Arial" w:cs="Arial"/>
      <w:color w:val="666666"/>
      <w:sz w:val="14"/>
      <w:szCs w:val="14"/>
    </w:rPr>
  </w:style>
  <w:style w:type="character" w:customStyle="1" w:styleId="17">
    <w:name w:val="Основной текст Знак1"/>
    <w:rsid w:val="000F2121"/>
    <w:rPr>
      <w:sz w:val="24"/>
      <w:lang w:val="ru-RU" w:eastAsia="ar-SA" w:bidi="ar-SA"/>
    </w:rPr>
  </w:style>
  <w:style w:type="paragraph" w:customStyle="1" w:styleId="211">
    <w:name w:val="Основной текст с отступом 21"/>
    <w:basedOn w:val="a"/>
    <w:rsid w:val="000F2121"/>
    <w:pPr>
      <w:suppressAutoHyphens/>
      <w:spacing w:after="120" w:line="480" w:lineRule="auto"/>
      <w:ind w:left="283"/>
      <w:jc w:val="both"/>
    </w:pPr>
    <w:rPr>
      <w:lang w:eastAsia="ar-SA"/>
    </w:rPr>
  </w:style>
  <w:style w:type="paragraph" w:customStyle="1" w:styleId="ConsNormal">
    <w:name w:val="ConsNormal"/>
    <w:rsid w:val="000F2121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8">
    <w:name w:val="Цитата1"/>
    <w:basedOn w:val="a"/>
    <w:rsid w:val="000F2121"/>
    <w:pPr>
      <w:suppressAutoHyphens/>
      <w:ind w:left="426" w:right="-759"/>
      <w:jc w:val="both"/>
    </w:pPr>
    <w:rPr>
      <w:sz w:val="28"/>
      <w:szCs w:val="20"/>
      <w:lang w:eastAsia="ar-SA"/>
    </w:rPr>
  </w:style>
  <w:style w:type="character" w:customStyle="1" w:styleId="iceouttxt4">
    <w:name w:val="iceouttxt4"/>
    <w:rsid w:val="000F2121"/>
  </w:style>
  <w:style w:type="paragraph" w:customStyle="1" w:styleId="Style2">
    <w:name w:val="Style2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5">
    <w:name w:val="Style5"/>
    <w:basedOn w:val="a"/>
    <w:next w:val="a"/>
    <w:rsid w:val="000F2121"/>
    <w:pPr>
      <w:widowControl w:val="0"/>
      <w:suppressAutoHyphens/>
      <w:spacing w:line="274" w:lineRule="exact"/>
    </w:pPr>
    <w:rPr>
      <w:szCs w:val="20"/>
      <w:lang w:eastAsia="ar-SA"/>
    </w:rPr>
  </w:style>
  <w:style w:type="paragraph" w:customStyle="1" w:styleId="Style4">
    <w:name w:val="Style4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3">
    <w:name w:val="Style3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Style6">
    <w:name w:val="Style6"/>
    <w:basedOn w:val="a"/>
    <w:next w:val="a"/>
    <w:rsid w:val="000F2121"/>
    <w:pPr>
      <w:widowControl w:val="0"/>
      <w:suppressAutoHyphens/>
      <w:spacing w:line="277" w:lineRule="exact"/>
      <w:ind w:firstLine="82"/>
    </w:pPr>
    <w:rPr>
      <w:szCs w:val="20"/>
      <w:lang w:eastAsia="ar-SA"/>
    </w:rPr>
  </w:style>
  <w:style w:type="paragraph" w:customStyle="1" w:styleId="Style8">
    <w:name w:val="Style8"/>
    <w:basedOn w:val="a"/>
    <w:next w:val="a"/>
    <w:rsid w:val="000F2121"/>
    <w:pPr>
      <w:widowControl w:val="0"/>
      <w:suppressAutoHyphens/>
      <w:spacing w:line="278" w:lineRule="exact"/>
      <w:ind w:firstLine="298"/>
    </w:pPr>
    <w:rPr>
      <w:szCs w:val="20"/>
      <w:lang w:eastAsia="ar-SA"/>
    </w:rPr>
  </w:style>
  <w:style w:type="paragraph" w:customStyle="1" w:styleId="Style9">
    <w:name w:val="Style9"/>
    <w:basedOn w:val="a"/>
    <w:next w:val="a"/>
    <w:rsid w:val="000F2121"/>
    <w:pPr>
      <w:widowControl w:val="0"/>
      <w:suppressAutoHyphens/>
      <w:spacing w:line="283" w:lineRule="exact"/>
      <w:ind w:firstLine="173"/>
    </w:pPr>
    <w:rPr>
      <w:szCs w:val="20"/>
      <w:lang w:eastAsia="ar-SA"/>
    </w:rPr>
  </w:style>
  <w:style w:type="paragraph" w:customStyle="1" w:styleId="Style1">
    <w:name w:val="Style1"/>
    <w:basedOn w:val="a"/>
    <w:next w:val="a"/>
    <w:rsid w:val="000F2121"/>
    <w:pPr>
      <w:widowControl w:val="0"/>
      <w:suppressAutoHyphens/>
    </w:pPr>
    <w:rPr>
      <w:szCs w:val="20"/>
      <w:lang w:eastAsia="ar-SA"/>
    </w:rPr>
  </w:style>
  <w:style w:type="paragraph" w:customStyle="1" w:styleId="aff0">
    <w:name w:val="Содержимое таблицы"/>
    <w:basedOn w:val="a"/>
    <w:rsid w:val="000F2121"/>
    <w:pPr>
      <w:widowControl w:val="0"/>
      <w:suppressLineNumbers/>
      <w:suppressAutoHyphens/>
    </w:pPr>
    <w:rPr>
      <w:szCs w:val="20"/>
      <w:lang w:eastAsia="ar-SA"/>
    </w:rPr>
  </w:style>
  <w:style w:type="character" w:customStyle="1" w:styleId="FontStyle12">
    <w:name w:val="Font Style12"/>
    <w:rsid w:val="000F2121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0F2121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FontStyle11">
    <w:name w:val="Font Style11"/>
    <w:rsid w:val="000F2121"/>
    <w:rPr>
      <w:rFonts w:ascii="Times New Roman" w:eastAsia="Times New Roman" w:hAnsi="Times New Roman" w:cs="Times New Roman" w:hint="default"/>
      <w:spacing w:val="-10"/>
      <w:sz w:val="24"/>
      <w:szCs w:val="24"/>
    </w:rPr>
  </w:style>
  <w:style w:type="character" w:customStyle="1" w:styleId="19">
    <w:name w:val="Знак Знак1"/>
    <w:rsid w:val="000F2121"/>
    <w:rPr>
      <w:b/>
      <w:bCs w:val="0"/>
      <w:sz w:val="28"/>
      <w:lang w:val="ru-RU" w:eastAsia="ar-SA" w:bidi="ar-SA"/>
    </w:rPr>
  </w:style>
  <w:style w:type="character" w:customStyle="1" w:styleId="header-user-name">
    <w:name w:val="header-user-name"/>
    <w:rsid w:val="000F2121"/>
  </w:style>
  <w:style w:type="character" w:customStyle="1" w:styleId="wmi-callto">
    <w:name w:val="wmi-callto"/>
    <w:rsid w:val="000F2121"/>
  </w:style>
  <w:style w:type="paragraph" w:styleId="aff1">
    <w:name w:val="List"/>
    <w:basedOn w:val="afd"/>
    <w:rsid w:val="000F2121"/>
    <w:pPr>
      <w:widowControl/>
      <w:suppressAutoHyphens/>
      <w:spacing w:after="120"/>
      <w:ind w:left="0"/>
      <w:jc w:val="both"/>
    </w:pPr>
    <w:rPr>
      <w:rFonts w:ascii="Arial" w:hAnsi="Arial" w:cs="Tahoma"/>
      <w:szCs w:val="20"/>
      <w:lang w:val="ru-RU" w:eastAsia="ar-SA"/>
    </w:rPr>
  </w:style>
  <w:style w:type="character" w:customStyle="1" w:styleId="small1">
    <w:name w:val="small1"/>
    <w:rsid w:val="000F2121"/>
  </w:style>
  <w:style w:type="paragraph" w:customStyle="1" w:styleId="Standard">
    <w:name w:val="Standard"/>
    <w:rsid w:val="000F212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customStyle="1" w:styleId="11pt1">
    <w:name w:val="Основной текст + 11 pt1"/>
    <w:rsid w:val="000F2121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styleId="aff2">
    <w:name w:val="footnote reference"/>
    <w:unhideWhenUsed/>
    <w:rsid w:val="000F2121"/>
    <w:rPr>
      <w:rFonts w:ascii="Times New Roman" w:hAnsi="Times New Roman" w:cs="Times New Roman" w:hint="default"/>
      <w:vertAlign w:val="superscript"/>
    </w:rPr>
  </w:style>
  <w:style w:type="paragraph" w:customStyle="1" w:styleId="parametervalue">
    <w:name w:val="parametervalue"/>
    <w:basedOn w:val="a"/>
    <w:rsid w:val="000F2121"/>
    <w:pPr>
      <w:spacing w:before="100" w:beforeAutospacing="1" w:after="100" w:afterAutospacing="1"/>
    </w:pPr>
  </w:style>
  <w:style w:type="character" w:styleId="aff3">
    <w:name w:val="annotation reference"/>
    <w:rsid w:val="000F2121"/>
    <w:rPr>
      <w:sz w:val="16"/>
      <w:szCs w:val="16"/>
    </w:rPr>
  </w:style>
  <w:style w:type="paragraph" w:styleId="aff4">
    <w:name w:val="annotation subject"/>
    <w:basedOn w:val="af9"/>
    <w:next w:val="af9"/>
    <w:link w:val="aff5"/>
    <w:rsid w:val="000F2121"/>
    <w:rPr>
      <w:b/>
      <w:bCs/>
    </w:rPr>
  </w:style>
  <w:style w:type="character" w:customStyle="1" w:styleId="aff5">
    <w:name w:val="Тема примечания Знак"/>
    <w:basedOn w:val="afa"/>
    <w:link w:val="aff4"/>
    <w:rsid w:val="000F2121"/>
    <w:rPr>
      <w:rFonts w:ascii="Calibri" w:eastAsia="Calibri" w:hAnsi="Calibri" w:cs="Calibri"/>
      <w:b/>
      <w:bCs/>
      <w:sz w:val="20"/>
      <w:szCs w:val="20"/>
      <w:lang w:eastAsia="ru-RU"/>
    </w:rPr>
  </w:style>
  <w:style w:type="character" w:customStyle="1" w:styleId="29">
    <w:name w:val="Основной текст (2)_"/>
    <w:link w:val="2a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0F2121"/>
    <w:pPr>
      <w:widowControl w:val="0"/>
      <w:shd w:val="clear" w:color="auto" w:fill="FFFFFF"/>
      <w:spacing w:line="322" w:lineRule="exact"/>
      <w:ind w:hanging="440"/>
      <w:jc w:val="center"/>
    </w:pPr>
    <w:rPr>
      <w:rFonts w:eastAsiaTheme="minorHAnsi" w:cstheme="minorBidi"/>
      <w:b/>
      <w:bCs/>
      <w:spacing w:val="-2"/>
      <w:sz w:val="26"/>
      <w:szCs w:val="26"/>
      <w:lang w:eastAsia="en-US"/>
    </w:rPr>
  </w:style>
  <w:style w:type="character" w:customStyle="1" w:styleId="aff6">
    <w:name w:val="Основной текст + Полужирный"/>
    <w:aliases w:val="Интервал 0 pt"/>
    <w:uiPriority w:val="99"/>
    <w:rsid w:val="000F2121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character" w:customStyle="1" w:styleId="2b">
    <w:name w:val="Основной текст (2) + Не полужирный"/>
    <w:aliases w:val="Интервал 0 pt5"/>
    <w:uiPriority w:val="99"/>
    <w:rsid w:val="000F2121"/>
    <w:rPr>
      <w:rFonts w:ascii="Times New Roman" w:hAnsi="Times New Roman"/>
      <w:b/>
      <w:bCs/>
      <w:noProof/>
      <w:spacing w:val="-3"/>
      <w:sz w:val="26"/>
      <w:szCs w:val="26"/>
      <w:shd w:val="clear" w:color="auto" w:fill="FFFFFF"/>
    </w:rPr>
  </w:style>
  <w:style w:type="character" w:customStyle="1" w:styleId="212">
    <w:name w:val="Основной текст (2) + Не полужирный1"/>
    <w:aliases w:val="Интервал 0 pt4"/>
    <w:uiPriority w:val="99"/>
    <w:rsid w:val="000F2121"/>
    <w:rPr>
      <w:rFonts w:ascii="Times New Roman" w:hAnsi="Times New Roman"/>
      <w:b/>
      <w:bCs/>
      <w:spacing w:val="-3"/>
      <w:sz w:val="26"/>
      <w:szCs w:val="26"/>
      <w:u w:val="single"/>
      <w:shd w:val="clear" w:color="auto" w:fill="FFFFFF"/>
    </w:rPr>
  </w:style>
  <w:style w:type="paragraph" w:customStyle="1" w:styleId="2c">
    <w:name w:val="Абзац списка2"/>
    <w:basedOn w:val="a"/>
    <w:rsid w:val="000F21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7">
    <w:name w:val="No Spacing"/>
    <w:basedOn w:val="a"/>
    <w:uiPriority w:val="1"/>
    <w:rsid w:val="000F2121"/>
    <w:rPr>
      <w:rFonts w:ascii="Calibri" w:eastAsia="MS PGothic" w:hAnsi="Calibri" w:cs="Calibri"/>
      <w:sz w:val="22"/>
      <w:szCs w:val="22"/>
      <w:lang w:eastAsia="ja-JP"/>
    </w:rPr>
  </w:style>
  <w:style w:type="character" w:styleId="aff8">
    <w:name w:val="FollowedHyperlink"/>
    <w:basedOn w:val="a0"/>
    <w:uiPriority w:val="99"/>
    <w:semiHidden/>
    <w:unhideWhenUsed/>
    <w:rsid w:val="000F2121"/>
    <w:rPr>
      <w:rFonts w:cs="Times New Roman"/>
      <w:color w:val="800080" w:themeColor="followedHyperlink"/>
      <w:u w:val="single"/>
    </w:rPr>
  </w:style>
  <w:style w:type="character" w:customStyle="1" w:styleId="positionikz">
    <w:name w:val="positionikz"/>
    <w:basedOn w:val="a0"/>
    <w:rsid w:val="000F2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UserPK</dc:creator>
  <cp:lastModifiedBy>Пользователь Windows</cp:lastModifiedBy>
  <cp:revision>9</cp:revision>
  <dcterms:created xsi:type="dcterms:W3CDTF">2017-10-18T08:22:00Z</dcterms:created>
  <dcterms:modified xsi:type="dcterms:W3CDTF">2025-03-14T07:17:00Z</dcterms:modified>
</cp:coreProperties>
</file>